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351E7F" w:rsidRPr="00E33016" w:rsidTr="007B0ADE">
        <w:trPr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E7F" w:rsidRPr="00E33016" w:rsidRDefault="00351E7F" w:rsidP="007B0A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3016">
              <w:rPr>
                <w:rFonts w:ascii="Times New Roman" w:eastAsia="Calibr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E7F" w:rsidRPr="00E33016" w:rsidRDefault="00351E7F" w:rsidP="007B0A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351E7F" w:rsidRPr="00E33016" w:rsidTr="007B0ADE">
        <w:trPr>
          <w:trHeight w:val="604"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E7F" w:rsidRPr="00E33016" w:rsidRDefault="00351E7F" w:rsidP="007B0A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3016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E7F" w:rsidRPr="00E33016" w:rsidRDefault="00FE6819" w:rsidP="007B0A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105</w:t>
            </w:r>
            <w:bookmarkStart w:id="0" w:name="_GoBack"/>
            <w:bookmarkEnd w:id="0"/>
            <w:r w:rsidR="00351E7F" w:rsidRPr="00E330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(3 часа  в неделю)</w:t>
            </w:r>
          </w:p>
        </w:tc>
      </w:tr>
      <w:tr w:rsidR="00351E7F" w:rsidRPr="00E33016" w:rsidTr="007B0ADE">
        <w:trPr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E7F" w:rsidRPr="00E33016" w:rsidRDefault="00351E7F" w:rsidP="007B0A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3016">
              <w:rPr>
                <w:rFonts w:ascii="Times New Roman" w:eastAsia="Calibri" w:hAnsi="Times New Roman" w:cs="Times New Roman"/>
                <w:sz w:val="24"/>
                <w:szCs w:val="24"/>
              </w:rPr>
              <w:t>Составитель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E7F" w:rsidRPr="00E33016" w:rsidRDefault="00351E7F" w:rsidP="007B0A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33016">
              <w:rPr>
                <w:rFonts w:ascii="Times New Roman" w:eastAsia="Calibri" w:hAnsi="Times New Roman" w:cs="Times New Roman"/>
                <w:sz w:val="24"/>
                <w:szCs w:val="24"/>
              </w:rPr>
              <w:t>Файзрахманов</w:t>
            </w:r>
            <w:proofErr w:type="spellEnd"/>
            <w:r w:rsidRPr="00E330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Радик </w:t>
            </w:r>
            <w:proofErr w:type="spellStart"/>
            <w:r w:rsidRPr="00E33016">
              <w:rPr>
                <w:rFonts w:ascii="Times New Roman" w:eastAsia="Calibri" w:hAnsi="Times New Roman" w:cs="Times New Roman"/>
                <w:sz w:val="24"/>
                <w:szCs w:val="24"/>
              </w:rPr>
              <w:t>Ринатович</w:t>
            </w:r>
            <w:proofErr w:type="spellEnd"/>
            <w:r w:rsidRPr="00E330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351E7F" w:rsidRDefault="00351E7F" w:rsidP="00D76EE0">
      <w:pPr>
        <w:jc w:val="center"/>
        <w:rPr>
          <w:rFonts w:ascii="Times New Roman" w:eastAsia="Calibri" w:hAnsi="Times New Roman" w:cs="Times New Roman"/>
          <w:b/>
        </w:rPr>
      </w:pPr>
    </w:p>
    <w:p w:rsidR="00D76EE0" w:rsidRDefault="00D76EE0" w:rsidP="00D76EE0">
      <w:pPr>
        <w:jc w:val="center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Планируемые результаты изучения учебного предмета</w:t>
      </w:r>
    </w:p>
    <w:p w:rsidR="00EE49E3" w:rsidRPr="00B836D2" w:rsidRDefault="00EE49E3" w:rsidP="00EE49E3">
      <w:pPr>
        <w:rPr>
          <w:rFonts w:ascii="Times New Roman" w:hAnsi="Times New Roman" w:cs="Times New Roman"/>
          <w:b/>
          <w:u w:val="single"/>
        </w:rPr>
      </w:pPr>
      <w:r w:rsidRPr="00B836D2">
        <w:rPr>
          <w:rFonts w:ascii="Times New Roman" w:hAnsi="Times New Roman" w:cs="Times New Roman"/>
          <w:b/>
          <w:u w:val="single"/>
        </w:rPr>
        <w:t>Личностные результаты</w:t>
      </w:r>
    </w:p>
    <w:p w:rsidR="00EE49E3" w:rsidRPr="008907C6" w:rsidRDefault="00EE49E3" w:rsidP="00EE49E3">
      <w:pPr>
        <w:rPr>
          <w:rFonts w:ascii="Times New Roman" w:hAnsi="Times New Roman" w:cs="Times New Roman"/>
        </w:rPr>
      </w:pPr>
      <w:r w:rsidRPr="008907C6">
        <w:rPr>
          <w:rFonts w:ascii="Times New Roman" w:hAnsi="Times New Roman" w:cs="Times New Roman"/>
        </w:rPr>
        <w:t>1. 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EE49E3" w:rsidRPr="008907C6" w:rsidRDefault="00EE49E3" w:rsidP="00EE49E3">
      <w:pPr>
        <w:rPr>
          <w:rFonts w:ascii="Times New Roman" w:hAnsi="Times New Roman" w:cs="Times New Roman"/>
        </w:rPr>
      </w:pPr>
      <w:r w:rsidRPr="008907C6">
        <w:rPr>
          <w:rFonts w:ascii="Times New Roman" w:hAnsi="Times New Roman" w:cs="Times New Roman"/>
        </w:rPr>
        <w:t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EE49E3" w:rsidRPr="008907C6" w:rsidRDefault="00EE49E3" w:rsidP="00EE49E3">
      <w:pPr>
        <w:rPr>
          <w:rFonts w:ascii="Times New Roman" w:hAnsi="Times New Roman" w:cs="Times New Roman"/>
        </w:rPr>
      </w:pPr>
      <w:r w:rsidRPr="008907C6">
        <w:rPr>
          <w:rFonts w:ascii="Times New Roman" w:hAnsi="Times New Roman" w:cs="Times New Roman"/>
        </w:rPr>
        <w:t xml:space="preserve">3.Развитое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</w:t>
      </w:r>
    </w:p>
    <w:p w:rsidR="00EE49E3" w:rsidRPr="008907C6" w:rsidRDefault="00EE49E3" w:rsidP="00EE49E3">
      <w:pPr>
        <w:rPr>
          <w:rFonts w:ascii="Times New Roman" w:hAnsi="Times New Roman" w:cs="Times New Roman"/>
        </w:rPr>
      </w:pPr>
      <w:r w:rsidRPr="008907C6">
        <w:rPr>
          <w:rFonts w:ascii="Times New Roman" w:hAnsi="Times New Roman" w:cs="Times New Roman"/>
        </w:rPr>
        <w:t xml:space="preserve">4. </w:t>
      </w:r>
      <w:proofErr w:type="spellStart"/>
      <w:r w:rsidRPr="008907C6">
        <w:rPr>
          <w:rFonts w:ascii="Times New Roman" w:hAnsi="Times New Roman" w:cs="Times New Roman"/>
        </w:rPr>
        <w:t>Сформированность</w:t>
      </w:r>
      <w:proofErr w:type="spellEnd"/>
      <w:r w:rsidRPr="008907C6">
        <w:rPr>
          <w:rFonts w:ascii="Times New Roman" w:hAnsi="Times New Roman" w:cs="Times New Roman"/>
        </w:rPr>
        <w:t xml:space="preserve">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D76EE0" w:rsidRDefault="00EE49E3" w:rsidP="00EE49E3">
      <w:pPr>
        <w:rPr>
          <w:rFonts w:ascii="Times New Roman" w:hAnsi="Times New Roman" w:cs="Times New Roman"/>
        </w:rPr>
      </w:pPr>
      <w:r w:rsidRPr="008907C6">
        <w:rPr>
          <w:rFonts w:ascii="Times New Roman" w:hAnsi="Times New Roman" w:cs="Times New Roman"/>
        </w:rPr>
        <w:t>5.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</w:t>
      </w:r>
      <w:r w:rsidR="00D76EE0">
        <w:rPr>
          <w:rFonts w:ascii="Times New Roman" w:hAnsi="Times New Roman" w:cs="Times New Roman"/>
        </w:rPr>
        <w:t>.</w:t>
      </w:r>
      <w:r w:rsidRPr="008907C6">
        <w:rPr>
          <w:rFonts w:ascii="Times New Roman" w:hAnsi="Times New Roman" w:cs="Times New Roman"/>
        </w:rPr>
        <w:t xml:space="preserve"> </w:t>
      </w:r>
    </w:p>
    <w:p w:rsidR="00EE49E3" w:rsidRPr="008907C6" w:rsidRDefault="00EE49E3" w:rsidP="00EE49E3">
      <w:pPr>
        <w:rPr>
          <w:rFonts w:ascii="Times New Roman" w:hAnsi="Times New Roman" w:cs="Times New Roman"/>
        </w:rPr>
      </w:pPr>
      <w:r w:rsidRPr="008907C6">
        <w:rPr>
          <w:rFonts w:ascii="Times New Roman" w:hAnsi="Times New Roman" w:cs="Times New Roman"/>
        </w:rPr>
        <w:t xml:space="preserve">6.Сформированность ценности здорового и безопасного образа жизни; </w:t>
      </w:r>
      <w:proofErr w:type="spellStart"/>
      <w:r w:rsidRPr="008907C6">
        <w:rPr>
          <w:rFonts w:ascii="Times New Roman" w:hAnsi="Times New Roman" w:cs="Times New Roman"/>
        </w:rPr>
        <w:t>интериоризация</w:t>
      </w:r>
      <w:proofErr w:type="spellEnd"/>
      <w:r w:rsidRPr="008907C6">
        <w:rPr>
          <w:rFonts w:ascii="Times New Roman" w:hAnsi="Times New Roman" w:cs="Times New Roman"/>
        </w:rPr>
        <w:t xml:space="preserve">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D76EE0" w:rsidRDefault="00EE49E3" w:rsidP="00EE49E3">
      <w:pPr>
        <w:rPr>
          <w:rFonts w:ascii="Times New Roman" w:hAnsi="Times New Roman" w:cs="Times New Roman"/>
        </w:rPr>
      </w:pPr>
      <w:r w:rsidRPr="008907C6">
        <w:rPr>
          <w:rFonts w:ascii="Times New Roman" w:hAnsi="Times New Roman" w:cs="Times New Roman"/>
        </w:rPr>
        <w:t>7.Развитость эстетического сознания через освоение художественного наследия народов России и мира, творческой деятельности эстетического характера</w:t>
      </w:r>
      <w:r w:rsidR="00D76EE0">
        <w:rPr>
          <w:rFonts w:ascii="Times New Roman" w:hAnsi="Times New Roman" w:cs="Times New Roman"/>
        </w:rPr>
        <w:t xml:space="preserve">. </w:t>
      </w:r>
    </w:p>
    <w:p w:rsidR="00EE49E3" w:rsidRPr="008907C6" w:rsidRDefault="00EE49E3" w:rsidP="00EE49E3">
      <w:pPr>
        <w:rPr>
          <w:rFonts w:ascii="Times New Roman" w:hAnsi="Times New Roman" w:cs="Times New Roman"/>
        </w:rPr>
      </w:pPr>
      <w:r w:rsidRPr="008907C6">
        <w:rPr>
          <w:rFonts w:ascii="Times New Roman" w:hAnsi="Times New Roman" w:cs="Times New Roman"/>
        </w:rPr>
        <w:t>8.Сформированность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</w:r>
    </w:p>
    <w:p w:rsidR="00EE49E3" w:rsidRPr="00B836D2" w:rsidRDefault="00EE49E3" w:rsidP="00EE49E3">
      <w:pPr>
        <w:rPr>
          <w:rFonts w:ascii="Times New Roman" w:hAnsi="Times New Roman" w:cs="Times New Roman"/>
          <w:b/>
          <w:u w:val="single"/>
        </w:rPr>
      </w:pPr>
      <w:proofErr w:type="spellStart"/>
      <w:r w:rsidRPr="00B836D2">
        <w:rPr>
          <w:rFonts w:ascii="Times New Roman" w:hAnsi="Times New Roman" w:cs="Times New Roman"/>
          <w:b/>
          <w:u w:val="single"/>
        </w:rPr>
        <w:t>Метапредметные</w:t>
      </w:r>
      <w:proofErr w:type="spellEnd"/>
      <w:r w:rsidRPr="00B836D2">
        <w:rPr>
          <w:rFonts w:ascii="Times New Roman" w:hAnsi="Times New Roman" w:cs="Times New Roman"/>
          <w:b/>
          <w:u w:val="single"/>
        </w:rPr>
        <w:t xml:space="preserve"> результаты</w:t>
      </w:r>
    </w:p>
    <w:p w:rsidR="00D76EE0" w:rsidRPr="008907C6" w:rsidRDefault="00D76EE0" w:rsidP="00D76EE0">
      <w:pPr>
        <w:spacing w:after="0"/>
        <w:rPr>
          <w:rFonts w:ascii="Times New Roman" w:hAnsi="Times New Roman" w:cs="Times New Roman"/>
        </w:rPr>
      </w:pPr>
      <w:r w:rsidRPr="008907C6">
        <w:rPr>
          <w:rFonts w:ascii="Times New Roman" w:hAnsi="Times New Roman" w:cs="Times New Roman"/>
        </w:rPr>
        <w:t xml:space="preserve">Регулятивные УУД: </w:t>
      </w:r>
    </w:p>
    <w:p w:rsidR="00D76EE0" w:rsidRPr="008907C6" w:rsidRDefault="00D76EE0" w:rsidP="00D76EE0">
      <w:pPr>
        <w:spacing w:after="0"/>
        <w:rPr>
          <w:rFonts w:ascii="Times New Roman" w:hAnsi="Times New Roman" w:cs="Times New Roman"/>
        </w:rPr>
      </w:pPr>
      <w:r w:rsidRPr="008907C6">
        <w:rPr>
          <w:rFonts w:ascii="Times New Roman" w:hAnsi="Times New Roman" w:cs="Times New Roman"/>
        </w:rPr>
        <w:lastRenderedPageBreak/>
        <w:t>1.Умение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</w:r>
    </w:p>
    <w:p w:rsidR="00D76EE0" w:rsidRPr="008907C6" w:rsidRDefault="00D76EE0" w:rsidP="00D76EE0">
      <w:pPr>
        <w:spacing w:after="0"/>
        <w:rPr>
          <w:rFonts w:ascii="Times New Roman" w:hAnsi="Times New Roman" w:cs="Times New Roman"/>
        </w:rPr>
      </w:pPr>
      <w:r w:rsidRPr="008907C6">
        <w:rPr>
          <w:rFonts w:ascii="Times New Roman" w:hAnsi="Times New Roman" w:cs="Times New Roman"/>
        </w:rPr>
        <w:t>2.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</w:t>
      </w:r>
    </w:p>
    <w:p w:rsidR="00D76EE0" w:rsidRPr="008907C6" w:rsidRDefault="00D76EE0" w:rsidP="00D76EE0">
      <w:pPr>
        <w:spacing w:after="0"/>
        <w:rPr>
          <w:rFonts w:ascii="Times New Roman" w:hAnsi="Times New Roman" w:cs="Times New Roman"/>
        </w:rPr>
      </w:pPr>
      <w:r w:rsidRPr="008907C6">
        <w:rPr>
          <w:rFonts w:ascii="Times New Roman" w:hAnsi="Times New Roman" w:cs="Times New Roman"/>
        </w:rPr>
        <w:t>3. Умение оценивать правильность выполнения учебной задачи, собственные возможности ее решения.</w:t>
      </w:r>
    </w:p>
    <w:p w:rsidR="00D76EE0" w:rsidRPr="008907C6" w:rsidRDefault="00D76EE0" w:rsidP="00D76EE0">
      <w:pPr>
        <w:spacing w:after="0"/>
        <w:rPr>
          <w:rFonts w:ascii="Times New Roman" w:hAnsi="Times New Roman" w:cs="Times New Roman"/>
        </w:rPr>
      </w:pPr>
      <w:r w:rsidRPr="008907C6">
        <w:rPr>
          <w:rFonts w:ascii="Times New Roman" w:hAnsi="Times New Roman" w:cs="Times New Roman"/>
        </w:rPr>
        <w:t xml:space="preserve">4. Владение основами самоконтроля, самооценки, принятия решений и осуществления осознанного выбора </w:t>
      </w:r>
      <w:proofErr w:type="gramStart"/>
      <w:r w:rsidRPr="008907C6">
        <w:rPr>
          <w:rFonts w:ascii="Times New Roman" w:hAnsi="Times New Roman" w:cs="Times New Roman"/>
        </w:rPr>
        <w:t>в</w:t>
      </w:r>
      <w:proofErr w:type="gramEnd"/>
      <w:r w:rsidRPr="008907C6">
        <w:rPr>
          <w:rFonts w:ascii="Times New Roman" w:hAnsi="Times New Roman" w:cs="Times New Roman"/>
        </w:rPr>
        <w:t xml:space="preserve"> учебной и познавательной.</w:t>
      </w:r>
    </w:p>
    <w:p w:rsidR="00D76EE0" w:rsidRPr="008907C6" w:rsidRDefault="00D76EE0" w:rsidP="00D76EE0">
      <w:pPr>
        <w:spacing w:after="0"/>
        <w:rPr>
          <w:rFonts w:ascii="Times New Roman" w:hAnsi="Times New Roman" w:cs="Times New Roman"/>
        </w:rPr>
      </w:pPr>
      <w:r w:rsidRPr="008907C6">
        <w:rPr>
          <w:rFonts w:ascii="Times New Roman" w:hAnsi="Times New Roman" w:cs="Times New Roman"/>
        </w:rPr>
        <w:t>Познавательные УУД</w:t>
      </w:r>
    </w:p>
    <w:p w:rsidR="00D76EE0" w:rsidRPr="008907C6" w:rsidRDefault="00D76EE0" w:rsidP="00D76EE0">
      <w:pPr>
        <w:spacing w:after="0"/>
        <w:rPr>
          <w:rFonts w:ascii="Times New Roman" w:hAnsi="Times New Roman" w:cs="Times New Roman"/>
        </w:rPr>
      </w:pPr>
      <w:r w:rsidRPr="008907C6">
        <w:rPr>
          <w:rFonts w:ascii="Times New Roman" w:hAnsi="Times New Roman" w:cs="Times New Roman"/>
        </w:rPr>
        <w:t>1.Умение создавать, применять и преобразовывать знаки и символы, модели и схемы для решения учебных и познавательных задач.</w:t>
      </w:r>
    </w:p>
    <w:p w:rsidR="00D76EE0" w:rsidRPr="008907C6" w:rsidRDefault="00D76EE0" w:rsidP="00D76EE0">
      <w:pPr>
        <w:spacing w:after="0"/>
        <w:rPr>
          <w:rFonts w:ascii="Times New Roman" w:hAnsi="Times New Roman" w:cs="Times New Roman"/>
        </w:rPr>
      </w:pPr>
      <w:r w:rsidRPr="008907C6">
        <w:rPr>
          <w:rFonts w:ascii="Times New Roman" w:hAnsi="Times New Roman" w:cs="Times New Roman"/>
        </w:rPr>
        <w:t>2. Развитие мотивации к овладению культурой активного использования словарей и других поисковых систем</w:t>
      </w:r>
    </w:p>
    <w:p w:rsidR="00D76EE0" w:rsidRPr="008907C6" w:rsidRDefault="00D76EE0" w:rsidP="00D76EE0">
      <w:pPr>
        <w:spacing w:after="0"/>
        <w:rPr>
          <w:rFonts w:ascii="Times New Roman" w:hAnsi="Times New Roman" w:cs="Times New Roman"/>
        </w:rPr>
      </w:pPr>
      <w:r w:rsidRPr="008907C6">
        <w:rPr>
          <w:rFonts w:ascii="Times New Roman" w:hAnsi="Times New Roman" w:cs="Times New Roman"/>
        </w:rPr>
        <w:t>Коммуникативные УУД</w:t>
      </w:r>
    </w:p>
    <w:p w:rsidR="00D76EE0" w:rsidRPr="008907C6" w:rsidRDefault="00D76EE0" w:rsidP="00D76EE0">
      <w:pPr>
        <w:spacing w:after="0"/>
        <w:rPr>
          <w:rFonts w:ascii="Times New Roman" w:hAnsi="Times New Roman" w:cs="Times New Roman"/>
        </w:rPr>
      </w:pPr>
      <w:r w:rsidRPr="008907C6">
        <w:rPr>
          <w:rFonts w:ascii="Times New Roman" w:hAnsi="Times New Roman" w:cs="Times New Roman"/>
        </w:rPr>
        <w:t>1.Умение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</w:t>
      </w:r>
    </w:p>
    <w:p w:rsidR="00D76EE0" w:rsidRPr="008907C6" w:rsidRDefault="00D76EE0" w:rsidP="00D76EE0">
      <w:pPr>
        <w:spacing w:after="0"/>
        <w:rPr>
          <w:rFonts w:ascii="Times New Roman" w:hAnsi="Times New Roman" w:cs="Times New Roman"/>
        </w:rPr>
      </w:pPr>
      <w:r w:rsidRPr="008907C6">
        <w:rPr>
          <w:rFonts w:ascii="Times New Roman" w:hAnsi="Times New Roman" w:cs="Times New Roman"/>
        </w:rPr>
        <w:t>2. 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</w:t>
      </w:r>
    </w:p>
    <w:p w:rsidR="00D76EE0" w:rsidRPr="008907C6" w:rsidRDefault="00D76EE0" w:rsidP="00D76EE0">
      <w:pPr>
        <w:spacing w:after="0"/>
        <w:rPr>
          <w:rFonts w:ascii="Times New Roman" w:hAnsi="Times New Roman" w:cs="Times New Roman"/>
        </w:rPr>
      </w:pPr>
      <w:r w:rsidRPr="008907C6">
        <w:rPr>
          <w:rFonts w:ascii="Times New Roman" w:hAnsi="Times New Roman" w:cs="Times New Roman"/>
        </w:rPr>
        <w:t>3.Формирование и развитие компетентности в области использования информационно-коммуникационных технологий (далее – ИКТ)</w:t>
      </w:r>
    </w:p>
    <w:p w:rsidR="00776AE0" w:rsidRPr="00776AE0" w:rsidRDefault="00776AE0" w:rsidP="00EE49E3">
      <w:pPr>
        <w:rPr>
          <w:rFonts w:ascii="Times New Roman" w:hAnsi="Times New Roman" w:cs="Times New Roman"/>
        </w:rPr>
      </w:pPr>
      <w:r w:rsidRPr="008907C6">
        <w:rPr>
          <w:rFonts w:ascii="Times New Roman" w:eastAsia="Calibri" w:hAnsi="Times New Roman" w:cs="Times New Roman"/>
          <w:b/>
        </w:rPr>
        <w:t>Знания о физической культуре</w:t>
      </w:r>
    </w:p>
    <w:p w:rsidR="00EE49E3" w:rsidRPr="00B836D2" w:rsidRDefault="00EE49E3" w:rsidP="00EE49E3">
      <w:pPr>
        <w:rPr>
          <w:rFonts w:ascii="Times New Roman" w:hAnsi="Times New Roman" w:cs="Times New Roman"/>
          <w:b/>
          <w:u w:val="single"/>
        </w:rPr>
      </w:pPr>
      <w:r w:rsidRPr="00B836D2">
        <w:rPr>
          <w:rFonts w:ascii="Times New Roman" w:hAnsi="Times New Roman" w:cs="Times New Roman"/>
          <w:b/>
          <w:u w:val="single"/>
        </w:rPr>
        <w:t>Предметные результаты</w:t>
      </w:r>
    </w:p>
    <w:p w:rsidR="00EE49E3" w:rsidRPr="008907C6" w:rsidRDefault="00EE49E3" w:rsidP="00D76EE0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8907C6">
        <w:rPr>
          <w:rFonts w:ascii="Times New Roman" w:hAnsi="Times New Roman" w:cs="Times New Roman"/>
          <w:u w:val="single"/>
        </w:rPr>
        <w:t>ученик научится</w:t>
      </w:r>
    </w:p>
    <w:p w:rsidR="00072EF8" w:rsidRPr="00072EF8" w:rsidRDefault="00072EF8" w:rsidP="00D76EE0">
      <w:pPr>
        <w:tabs>
          <w:tab w:val="left" w:pos="1134"/>
        </w:tabs>
        <w:spacing w:after="0" w:line="240" w:lineRule="auto"/>
        <w:ind w:right="-5"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2EF8">
        <w:rPr>
          <w:rFonts w:ascii="Times New Roman" w:eastAsia="Calibri" w:hAnsi="Times New Roman" w:cs="Times New Roman"/>
          <w:sz w:val="24"/>
          <w:szCs w:val="24"/>
        </w:rPr>
        <w:t>Рассматривать физическую культуру как явление культуры,  характеризовать основные направления и формы ее орг</w:t>
      </w:r>
      <w:r w:rsidR="00D76EE0">
        <w:rPr>
          <w:rFonts w:ascii="Times New Roman" w:eastAsia="Calibri" w:hAnsi="Times New Roman" w:cs="Times New Roman"/>
          <w:sz w:val="24"/>
          <w:szCs w:val="24"/>
        </w:rPr>
        <w:t>анизации в современном обществе</w:t>
      </w:r>
    </w:p>
    <w:p w:rsidR="00072EF8" w:rsidRPr="00072EF8" w:rsidRDefault="00072EF8" w:rsidP="00D76EE0">
      <w:pPr>
        <w:tabs>
          <w:tab w:val="left" w:pos="1134"/>
        </w:tabs>
        <w:spacing w:after="0" w:line="240" w:lineRule="auto"/>
        <w:ind w:right="-5"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2EF8">
        <w:rPr>
          <w:rFonts w:ascii="Times New Roman" w:eastAsia="Calibri" w:hAnsi="Times New Roman" w:cs="Times New Roman"/>
          <w:sz w:val="24"/>
          <w:szCs w:val="24"/>
        </w:rPr>
        <w:t xml:space="preserve"> Характеризовать содержательные основы здорового образа жизни, раскрывать его взаимосвязь со здоровьем, гармоничным физическим развитием и физической подготовленностью, формированием качеств личности и профилактикой вредных привычек;</w:t>
      </w:r>
    </w:p>
    <w:p w:rsidR="00072EF8" w:rsidRPr="00072EF8" w:rsidRDefault="00072EF8" w:rsidP="00D76EE0">
      <w:pPr>
        <w:tabs>
          <w:tab w:val="left" w:pos="34"/>
          <w:tab w:val="left" w:pos="1134"/>
        </w:tabs>
        <w:spacing w:after="0" w:line="240" w:lineRule="auto"/>
        <w:ind w:left="34" w:right="-5"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2EF8">
        <w:rPr>
          <w:rFonts w:ascii="Times New Roman" w:eastAsia="Calibri" w:hAnsi="Times New Roman" w:cs="Times New Roman"/>
          <w:sz w:val="24"/>
          <w:szCs w:val="24"/>
        </w:rPr>
        <w:t xml:space="preserve"> Раскрывать базовые понятия и термины физической культуры, применять их в процессе совместных занятий физическими упражнениями со своими сверстниками, излагать с их помощью особенности техники двигательных действий и физических упражнений, развития физических качеств</w:t>
      </w:r>
    </w:p>
    <w:p w:rsidR="00072EF8" w:rsidRPr="00072EF8" w:rsidRDefault="00072EF8" w:rsidP="00D76EE0">
      <w:pPr>
        <w:tabs>
          <w:tab w:val="left" w:pos="34"/>
          <w:tab w:val="left" w:pos="1134"/>
        </w:tabs>
        <w:spacing w:after="0" w:line="240" w:lineRule="auto"/>
        <w:ind w:left="34" w:right="-5"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2EF8">
        <w:rPr>
          <w:rFonts w:ascii="Times New Roman" w:eastAsia="Calibri" w:hAnsi="Times New Roman" w:cs="Times New Roman"/>
          <w:sz w:val="24"/>
          <w:szCs w:val="24"/>
        </w:rPr>
        <w:t>Разрабатывать содержание самостоятельных занятий с физическими упражнениями, определять их направленность и формулировать задачи, рационально планировать режим дня и учебной недели</w:t>
      </w:r>
    </w:p>
    <w:p w:rsidR="00072EF8" w:rsidRPr="00072EF8" w:rsidRDefault="00072EF8" w:rsidP="00D76EE0">
      <w:pPr>
        <w:tabs>
          <w:tab w:val="left" w:pos="34"/>
          <w:tab w:val="left" w:pos="1134"/>
        </w:tabs>
        <w:spacing w:after="0" w:line="240" w:lineRule="auto"/>
        <w:ind w:left="34" w:right="-6"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2EF8">
        <w:rPr>
          <w:rFonts w:ascii="Times New Roman" w:eastAsia="Calibri" w:hAnsi="Times New Roman" w:cs="Times New Roman"/>
          <w:sz w:val="24"/>
          <w:szCs w:val="24"/>
        </w:rPr>
        <w:t>Руководствоваться правилами оказания первой помощи при травмах и ушибах во время самостоятельных занятий физическими упражнениями; использовать занятия физической культурой, спортивные игры и спортивные соревнования для организации индивидуального отдыха и досуга, укрепления собственного здоровья, повышения уровня физических кондиций.</w:t>
      </w:r>
    </w:p>
    <w:p w:rsidR="00072EF8" w:rsidRPr="00072EF8" w:rsidRDefault="00072EF8" w:rsidP="00D76EE0">
      <w:pPr>
        <w:tabs>
          <w:tab w:val="left" w:pos="34"/>
          <w:tab w:val="left" w:pos="1134"/>
        </w:tabs>
        <w:spacing w:after="0" w:line="240" w:lineRule="auto"/>
        <w:ind w:left="34" w:right="-5"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2EF8">
        <w:rPr>
          <w:rFonts w:ascii="Times New Roman" w:eastAsia="Calibri" w:hAnsi="Times New Roman" w:cs="Times New Roman"/>
          <w:sz w:val="24"/>
          <w:szCs w:val="24"/>
        </w:rPr>
        <w:t>Выполнять тестовые упражнения для оценки уровня индивидуального развития основных физических качеств.</w:t>
      </w:r>
    </w:p>
    <w:p w:rsidR="00EE49E3" w:rsidRPr="008907C6" w:rsidRDefault="00EE49E3" w:rsidP="00717C75">
      <w:pPr>
        <w:spacing w:after="0"/>
        <w:rPr>
          <w:rFonts w:ascii="Times New Roman" w:hAnsi="Times New Roman" w:cs="Times New Roman"/>
        </w:rPr>
      </w:pPr>
    </w:p>
    <w:p w:rsidR="00EE49E3" w:rsidRPr="008907C6" w:rsidRDefault="00EE49E3" w:rsidP="00717C75">
      <w:pPr>
        <w:spacing w:after="0"/>
        <w:rPr>
          <w:rFonts w:ascii="Times New Roman" w:hAnsi="Times New Roman" w:cs="Times New Roman"/>
          <w:u w:val="single"/>
        </w:rPr>
      </w:pPr>
      <w:r w:rsidRPr="008907C6">
        <w:rPr>
          <w:rFonts w:ascii="Times New Roman" w:hAnsi="Times New Roman" w:cs="Times New Roman"/>
          <w:u w:val="single"/>
        </w:rPr>
        <w:lastRenderedPageBreak/>
        <w:t xml:space="preserve">ученик получит возможность научиться </w:t>
      </w:r>
    </w:p>
    <w:p w:rsidR="00072EF8" w:rsidRPr="00072EF8" w:rsidRDefault="00072EF8" w:rsidP="00D76EE0">
      <w:pPr>
        <w:numPr>
          <w:ilvl w:val="0"/>
          <w:numId w:val="1"/>
        </w:numPr>
        <w:tabs>
          <w:tab w:val="left" w:pos="142"/>
        </w:tabs>
        <w:spacing w:after="0" w:line="240" w:lineRule="auto"/>
        <w:ind w:left="0" w:firstLine="3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2EF8">
        <w:rPr>
          <w:rFonts w:ascii="Times New Roman" w:eastAsia="Calibri" w:hAnsi="Times New Roman" w:cs="Times New Roman"/>
          <w:sz w:val="24"/>
          <w:szCs w:val="24"/>
        </w:rPr>
        <w:t xml:space="preserve">характеризовать исторические вехи развития отечественного спортивного движения, великих спортсменов, принесших славу российскому спорту; </w:t>
      </w:r>
    </w:p>
    <w:p w:rsidR="00072EF8" w:rsidRPr="00072EF8" w:rsidRDefault="00072EF8" w:rsidP="00D76EE0">
      <w:pPr>
        <w:numPr>
          <w:ilvl w:val="0"/>
          <w:numId w:val="1"/>
        </w:numPr>
        <w:tabs>
          <w:tab w:val="left" w:pos="34"/>
        </w:tabs>
        <w:spacing w:after="0" w:line="240" w:lineRule="auto"/>
        <w:ind w:left="0" w:firstLine="3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2EF8">
        <w:rPr>
          <w:rFonts w:ascii="Times New Roman" w:eastAsia="Calibri" w:hAnsi="Times New Roman" w:cs="Times New Roman"/>
          <w:sz w:val="24"/>
          <w:szCs w:val="24"/>
        </w:rPr>
        <w:t>проводить занятия физической культурой с использованием оздоровительной ходьбы и бега, лыжных прогулок и туристических походов, обеспечивать их оздоровительную направленность;</w:t>
      </w:r>
    </w:p>
    <w:p w:rsidR="00072EF8" w:rsidRPr="00072EF8" w:rsidRDefault="00072EF8" w:rsidP="00D76EE0">
      <w:pPr>
        <w:numPr>
          <w:ilvl w:val="0"/>
          <w:numId w:val="2"/>
        </w:numPr>
        <w:tabs>
          <w:tab w:val="left" w:pos="459"/>
        </w:tabs>
        <w:spacing w:after="0" w:line="240" w:lineRule="auto"/>
        <w:ind w:left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2EF8">
        <w:rPr>
          <w:rFonts w:ascii="Times New Roman" w:eastAsia="Calibri" w:hAnsi="Times New Roman" w:cs="Times New Roman"/>
          <w:sz w:val="24"/>
          <w:szCs w:val="24"/>
        </w:rPr>
        <w:t>Определять признаки положительного влияния занятий физической подготовкой на укрепление здоровья, устанавливать связь между развитием физических качеств и основных систем организма</w:t>
      </w:r>
    </w:p>
    <w:p w:rsidR="00072EF8" w:rsidRPr="00072EF8" w:rsidRDefault="00072EF8" w:rsidP="00D76EE0">
      <w:pPr>
        <w:numPr>
          <w:ilvl w:val="0"/>
          <w:numId w:val="1"/>
        </w:numPr>
        <w:tabs>
          <w:tab w:val="left" w:pos="459"/>
        </w:tabs>
        <w:spacing w:after="0" w:line="240" w:lineRule="auto"/>
        <w:ind w:left="0" w:firstLine="3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2EF8">
        <w:rPr>
          <w:rFonts w:ascii="Times New Roman" w:eastAsia="Calibri" w:hAnsi="Times New Roman" w:cs="Times New Roman"/>
          <w:sz w:val="24"/>
          <w:szCs w:val="24"/>
        </w:rPr>
        <w:t>вести дневник по физкультурной деятельности, включать в него оформление планов проведения самостоятельных занятий с физическими упражнениями разной функциональной направленности, данные контроля динамики индивидуального физического развития и физической подготовленности;</w:t>
      </w:r>
    </w:p>
    <w:p w:rsidR="00EE49E3" w:rsidRPr="008907C6" w:rsidRDefault="00EE49E3" w:rsidP="00EE49E3">
      <w:pPr>
        <w:rPr>
          <w:rFonts w:ascii="Times New Roman" w:hAnsi="Times New Roman" w:cs="Times New Roman"/>
        </w:rPr>
      </w:pPr>
    </w:p>
    <w:p w:rsidR="00717C75" w:rsidRPr="008907C6" w:rsidRDefault="00EE49E3" w:rsidP="00EE49E3">
      <w:pPr>
        <w:rPr>
          <w:rFonts w:ascii="Times New Roman" w:eastAsia="Calibri" w:hAnsi="Times New Roman" w:cs="Times New Roman"/>
          <w:b/>
        </w:rPr>
      </w:pPr>
      <w:r w:rsidRPr="008907C6">
        <w:rPr>
          <w:rFonts w:ascii="Times New Roman" w:eastAsia="Calibri" w:hAnsi="Times New Roman" w:cs="Times New Roman"/>
          <w:b/>
        </w:rPr>
        <w:t>Способы двигательной (физкультурной) деятельности</w:t>
      </w:r>
    </w:p>
    <w:p w:rsidR="00072EF8" w:rsidRPr="00D76EE0" w:rsidRDefault="008907C6" w:rsidP="006A5629">
      <w:pPr>
        <w:rPr>
          <w:rFonts w:ascii="Times New Roman" w:hAnsi="Times New Roman" w:cs="Times New Roman"/>
          <w:b/>
          <w:u w:val="single"/>
        </w:rPr>
      </w:pPr>
      <w:r w:rsidRPr="00B836D2">
        <w:rPr>
          <w:rFonts w:ascii="Times New Roman" w:hAnsi="Times New Roman" w:cs="Times New Roman"/>
          <w:b/>
          <w:u w:val="single"/>
        </w:rPr>
        <w:t>Предметные результаты</w:t>
      </w:r>
    </w:p>
    <w:p w:rsidR="008907C6" w:rsidRPr="008907C6" w:rsidRDefault="008907C6" w:rsidP="006A5629">
      <w:pPr>
        <w:rPr>
          <w:rFonts w:ascii="Times New Roman" w:hAnsi="Times New Roman" w:cs="Times New Roman"/>
          <w:u w:val="single"/>
        </w:rPr>
      </w:pPr>
      <w:r w:rsidRPr="008907C6">
        <w:rPr>
          <w:rFonts w:ascii="Times New Roman" w:hAnsi="Times New Roman" w:cs="Times New Roman"/>
          <w:u w:val="single"/>
        </w:rPr>
        <w:t>Ученик научится</w:t>
      </w:r>
    </w:p>
    <w:p w:rsidR="00072EF8" w:rsidRPr="00072EF8" w:rsidRDefault="00072EF8" w:rsidP="00D76EE0">
      <w:pPr>
        <w:tabs>
          <w:tab w:val="left" w:pos="34"/>
          <w:tab w:val="left" w:pos="1134"/>
        </w:tabs>
        <w:spacing w:after="0" w:line="240" w:lineRule="auto"/>
        <w:ind w:right="-5"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2EF8">
        <w:rPr>
          <w:rFonts w:ascii="Times New Roman" w:eastAsia="Calibri" w:hAnsi="Times New Roman" w:cs="Times New Roman"/>
          <w:sz w:val="24"/>
          <w:szCs w:val="24"/>
        </w:rPr>
        <w:t>Разрабатывать содержание самостоятельных занятий с физическими упражнениями, определять их направленность и формулировать задачи, рационально планировать режим дня и учебной недели.</w:t>
      </w:r>
    </w:p>
    <w:p w:rsidR="00072EF8" w:rsidRPr="00072EF8" w:rsidRDefault="00072EF8" w:rsidP="00D76EE0">
      <w:pPr>
        <w:tabs>
          <w:tab w:val="left" w:pos="34"/>
          <w:tab w:val="left" w:pos="1134"/>
        </w:tabs>
        <w:spacing w:after="0" w:line="240" w:lineRule="auto"/>
        <w:ind w:left="34" w:right="-5"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2EF8">
        <w:rPr>
          <w:rFonts w:ascii="Times New Roman" w:eastAsia="Calibri" w:hAnsi="Times New Roman" w:cs="Times New Roman"/>
          <w:sz w:val="24"/>
          <w:szCs w:val="24"/>
        </w:rPr>
        <w:t>Руководствоваться правилами профилактики травматизма и подготовки мест занятий, правильного выбора обуви и формы одежды в зависимости от времени года и погодных условий.</w:t>
      </w:r>
    </w:p>
    <w:p w:rsidR="00072EF8" w:rsidRPr="00072EF8" w:rsidRDefault="00072EF8" w:rsidP="00D76EE0">
      <w:pPr>
        <w:tabs>
          <w:tab w:val="left" w:pos="34"/>
          <w:tab w:val="left" w:pos="1134"/>
        </w:tabs>
        <w:spacing w:after="0" w:line="240" w:lineRule="auto"/>
        <w:ind w:left="34" w:right="-5"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2EF8">
        <w:rPr>
          <w:rFonts w:ascii="Times New Roman" w:eastAsia="Calibri" w:hAnsi="Times New Roman" w:cs="Times New Roman"/>
          <w:sz w:val="24"/>
          <w:szCs w:val="24"/>
        </w:rPr>
        <w:t xml:space="preserve">Выполнять комплексы упражнений по профилактике утомления и перенапряжения организма, повышению его работоспособности в процессе трудовой и учебной деятельности. </w:t>
      </w:r>
    </w:p>
    <w:p w:rsidR="00072EF8" w:rsidRPr="00072EF8" w:rsidRDefault="00072EF8" w:rsidP="00D76EE0">
      <w:pPr>
        <w:tabs>
          <w:tab w:val="left" w:pos="34"/>
          <w:tab w:val="left" w:pos="1134"/>
        </w:tabs>
        <w:spacing w:after="0" w:line="240" w:lineRule="auto"/>
        <w:ind w:left="34" w:right="-5"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2EF8">
        <w:rPr>
          <w:rFonts w:ascii="Times New Roman" w:eastAsia="Calibri" w:hAnsi="Times New Roman" w:cs="Times New Roman"/>
          <w:sz w:val="24"/>
          <w:szCs w:val="24"/>
        </w:rPr>
        <w:t>Составлять комплексы физических упражнений оздоровительной, тренирующей и корригирующей направленности, подбирать индивидуальную нагрузку с учетом функциональных особенностей и возможностей собственного организма.</w:t>
      </w:r>
    </w:p>
    <w:p w:rsidR="00072EF8" w:rsidRPr="00072EF8" w:rsidRDefault="00072EF8" w:rsidP="00D76EE0">
      <w:pPr>
        <w:tabs>
          <w:tab w:val="left" w:pos="34"/>
          <w:tab w:val="left" w:pos="1134"/>
        </w:tabs>
        <w:spacing w:after="0" w:line="240" w:lineRule="auto"/>
        <w:ind w:right="-5"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2EF8">
        <w:rPr>
          <w:rFonts w:ascii="Times New Roman" w:eastAsia="Calibri" w:hAnsi="Times New Roman" w:cs="Times New Roman"/>
          <w:sz w:val="24"/>
          <w:szCs w:val="24"/>
        </w:rPr>
        <w:t>Самостоятельно проводить занятия по обучению двигательным действиям, анализировать особенности их выполнения, выявлять ошибки и своевременно устранять их.</w:t>
      </w:r>
    </w:p>
    <w:p w:rsidR="00072EF8" w:rsidRPr="00072EF8" w:rsidRDefault="00072EF8" w:rsidP="00D76EE0">
      <w:pPr>
        <w:tabs>
          <w:tab w:val="left" w:pos="34"/>
          <w:tab w:val="left" w:pos="1134"/>
        </w:tabs>
        <w:spacing w:after="0" w:line="240" w:lineRule="auto"/>
        <w:ind w:right="-5"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2EF8">
        <w:rPr>
          <w:rFonts w:ascii="Times New Roman" w:eastAsia="Calibri" w:hAnsi="Times New Roman" w:cs="Times New Roman"/>
          <w:sz w:val="24"/>
          <w:szCs w:val="24"/>
        </w:rPr>
        <w:t>Тестировать показатели физического развития и основных физических качеств, сравнивать их с возрастными стандартами, контролировать особенности их динамики в процессе самостоятельных занятий физической подготовкой;</w:t>
      </w:r>
    </w:p>
    <w:p w:rsidR="00072EF8" w:rsidRPr="00072EF8" w:rsidRDefault="00072EF8" w:rsidP="00D76EE0">
      <w:pPr>
        <w:tabs>
          <w:tab w:val="left" w:pos="34"/>
          <w:tab w:val="left" w:pos="1134"/>
        </w:tabs>
        <w:spacing w:after="0" w:line="240" w:lineRule="auto"/>
        <w:ind w:left="34" w:right="-5"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2EF8">
        <w:rPr>
          <w:rFonts w:ascii="Times New Roman" w:eastAsia="Calibri" w:hAnsi="Times New Roman" w:cs="Times New Roman"/>
          <w:sz w:val="24"/>
          <w:szCs w:val="24"/>
        </w:rPr>
        <w:t>Выполнять тестовые упражнения для оценки уровня индивидуального развития основных физических качеств</w:t>
      </w:r>
    </w:p>
    <w:p w:rsidR="008907C6" w:rsidRPr="008907C6" w:rsidRDefault="008907C6" w:rsidP="00D76EE0">
      <w:pPr>
        <w:spacing w:after="0" w:line="240" w:lineRule="auto"/>
        <w:rPr>
          <w:rFonts w:ascii="Times New Roman" w:hAnsi="Times New Roman" w:cs="Times New Roman"/>
        </w:rPr>
      </w:pPr>
    </w:p>
    <w:p w:rsidR="0060357F" w:rsidRDefault="0060357F" w:rsidP="006A5629">
      <w:pPr>
        <w:rPr>
          <w:rFonts w:ascii="Times New Roman" w:hAnsi="Times New Roman" w:cs="Times New Roman"/>
          <w:u w:val="single"/>
        </w:rPr>
      </w:pPr>
    </w:p>
    <w:p w:rsidR="008907C6" w:rsidRPr="00072EF8" w:rsidRDefault="008907C6" w:rsidP="006A5629">
      <w:pPr>
        <w:rPr>
          <w:rFonts w:ascii="Times New Roman" w:hAnsi="Times New Roman" w:cs="Times New Roman"/>
          <w:sz w:val="24"/>
          <w:szCs w:val="24"/>
          <w:u w:val="single"/>
        </w:rPr>
      </w:pPr>
      <w:r w:rsidRPr="00072EF8">
        <w:rPr>
          <w:rFonts w:ascii="Times New Roman" w:hAnsi="Times New Roman" w:cs="Times New Roman"/>
          <w:sz w:val="24"/>
          <w:szCs w:val="24"/>
          <w:u w:val="single"/>
        </w:rPr>
        <w:t>Ученик получит возможность научиться</w:t>
      </w:r>
    </w:p>
    <w:p w:rsidR="00072EF8" w:rsidRPr="00072EF8" w:rsidRDefault="00072EF8" w:rsidP="00D76EE0">
      <w:pPr>
        <w:numPr>
          <w:ilvl w:val="0"/>
          <w:numId w:val="1"/>
        </w:numPr>
        <w:tabs>
          <w:tab w:val="left" w:pos="459"/>
        </w:tabs>
        <w:spacing w:after="0" w:line="240" w:lineRule="auto"/>
        <w:ind w:left="0" w:firstLine="3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2EF8">
        <w:rPr>
          <w:rFonts w:ascii="Times New Roman" w:eastAsia="Calibri" w:hAnsi="Times New Roman" w:cs="Times New Roman"/>
          <w:sz w:val="24"/>
          <w:szCs w:val="24"/>
        </w:rPr>
        <w:t>определять признаки положительного влияния занятий физической подготовкой на укрепление здоровья, устанавливать связь между развитием физических качеств и основных систем организма;</w:t>
      </w:r>
    </w:p>
    <w:p w:rsidR="00072EF8" w:rsidRPr="00072EF8" w:rsidRDefault="00072EF8" w:rsidP="00D76EE0">
      <w:pPr>
        <w:numPr>
          <w:ilvl w:val="0"/>
          <w:numId w:val="1"/>
        </w:numPr>
        <w:tabs>
          <w:tab w:val="left" w:pos="459"/>
        </w:tabs>
        <w:spacing w:after="0" w:line="240" w:lineRule="auto"/>
        <w:ind w:left="0" w:firstLine="3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2EF8">
        <w:rPr>
          <w:rFonts w:ascii="Times New Roman" w:eastAsia="Calibri" w:hAnsi="Times New Roman" w:cs="Times New Roman"/>
          <w:sz w:val="24"/>
          <w:szCs w:val="24"/>
        </w:rPr>
        <w:t xml:space="preserve"> проводить занятия физической культурой с использованием оздоровительной ходьбы и бега, лыжных прогулок и туристических походов, обеспечивать их оздоровительную направленность</w:t>
      </w:r>
    </w:p>
    <w:p w:rsidR="00072EF8" w:rsidRPr="00072EF8" w:rsidRDefault="00072EF8" w:rsidP="00D76EE0">
      <w:pPr>
        <w:numPr>
          <w:ilvl w:val="0"/>
          <w:numId w:val="1"/>
        </w:numPr>
        <w:tabs>
          <w:tab w:val="left" w:pos="317"/>
        </w:tabs>
        <w:spacing w:after="0" w:line="240" w:lineRule="auto"/>
        <w:ind w:left="0" w:firstLine="3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2EF8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выполнять комплексы упражнений лечебной физической культуры с учетом имеющихся индивидуальных отклонений в показателях здоровья.</w:t>
      </w:r>
    </w:p>
    <w:p w:rsidR="00072EF8" w:rsidRPr="00072EF8" w:rsidRDefault="00072EF8" w:rsidP="00D76EE0">
      <w:pPr>
        <w:numPr>
          <w:ilvl w:val="0"/>
          <w:numId w:val="1"/>
        </w:numPr>
        <w:tabs>
          <w:tab w:val="left" w:pos="317"/>
        </w:tabs>
        <w:spacing w:after="0" w:line="240" w:lineRule="auto"/>
        <w:ind w:left="0" w:firstLine="3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2EF8">
        <w:rPr>
          <w:rFonts w:ascii="Times New Roman" w:eastAsia="Calibri" w:hAnsi="Times New Roman" w:cs="Times New Roman"/>
          <w:sz w:val="24"/>
          <w:szCs w:val="24"/>
        </w:rPr>
        <w:t>преодолевать естественные и искусственные препятствия с помощью разнообразных способов лазания, прыжков и бега</w:t>
      </w:r>
    </w:p>
    <w:p w:rsidR="00072EF8" w:rsidRPr="00072EF8" w:rsidRDefault="00072EF8" w:rsidP="00D76EE0">
      <w:pPr>
        <w:numPr>
          <w:ilvl w:val="0"/>
          <w:numId w:val="2"/>
        </w:numPr>
        <w:tabs>
          <w:tab w:val="left" w:pos="459"/>
        </w:tabs>
        <w:spacing w:after="0" w:line="240" w:lineRule="auto"/>
        <w:ind w:left="34" w:hanging="3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2EF8">
        <w:rPr>
          <w:rFonts w:ascii="Times New Roman" w:eastAsia="Calibri" w:hAnsi="Times New Roman" w:cs="Times New Roman"/>
          <w:sz w:val="24"/>
          <w:szCs w:val="24"/>
        </w:rPr>
        <w:t xml:space="preserve"> выполнять тестовые нормативы Всероссийского физкультурно-спортивного комплекса «Готов к труду и обороне»;</w:t>
      </w:r>
    </w:p>
    <w:p w:rsidR="00072EF8" w:rsidRDefault="00072EF8" w:rsidP="00EE49E3">
      <w:pPr>
        <w:rPr>
          <w:rFonts w:ascii="Times New Roman" w:eastAsia="Calibri" w:hAnsi="Times New Roman" w:cs="Times New Roman"/>
          <w:b/>
        </w:rPr>
      </w:pPr>
    </w:p>
    <w:p w:rsidR="006A5629" w:rsidRPr="008907C6" w:rsidRDefault="00EE49E3" w:rsidP="00D76EE0">
      <w:pPr>
        <w:rPr>
          <w:rFonts w:ascii="Times New Roman" w:hAnsi="Times New Roman" w:cs="Times New Roman"/>
        </w:rPr>
      </w:pPr>
      <w:r w:rsidRPr="008907C6">
        <w:rPr>
          <w:rFonts w:ascii="Times New Roman" w:eastAsia="Calibri" w:hAnsi="Times New Roman" w:cs="Times New Roman"/>
          <w:b/>
        </w:rPr>
        <w:t>Физическое совершенствование</w:t>
      </w:r>
    </w:p>
    <w:p w:rsidR="006A5629" w:rsidRPr="00B836D2" w:rsidRDefault="006A5629" w:rsidP="006A5629">
      <w:pPr>
        <w:spacing w:after="0"/>
        <w:rPr>
          <w:rFonts w:ascii="Times New Roman" w:hAnsi="Times New Roman" w:cs="Times New Roman"/>
          <w:b/>
          <w:u w:val="single"/>
        </w:rPr>
      </w:pPr>
      <w:r w:rsidRPr="00B836D2">
        <w:rPr>
          <w:rFonts w:ascii="Times New Roman" w:hAnsi="Times New Roman" w:cs="Times New Roman"/>
          <w:b/>
          <w:u w:val="single"/>
        </w:rPr>
        <w:t>Предметные результаты</w:t>
      </w:r>
    </w:p>
    <w:p w:rsidR="006A5629" w:rsidRPr="008907C6" w:rsidRDefault="006A5629" w:rsidP="006A5629">
      <w:pPr>
        <w:spacing w:after="0" w:line="240" w:lineRule="auto"/>
        <w:rPr>
          <w:rFonts w:ascii="Times New Roman" w:hAnsi="Times New Roman" w:cs="Times New Roman"/>
          <w:u w:val="single"/>
        </w:rPr>
      </w:pPr>
    </w:p>
    <w:p w:rsidR="006A5629" w:rsidRPr="008907C6" w:rsidRDefault="006A5629" w:rsidP="00D76EE0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8907C6">
        <w:rPr>
          <w:rFonts w:ascii="Times New Roman" w:hAnsi="Times New Roman" w:cs="Times New Roman"/>
          <w:u w:val="single"/>
        </w:rPr>
        <w:t xml:space="preserve">Ученик научится </w:t>
      </w:r>
    </w:p>
    <w:p w:rsidR="00072EF8" w:rsidRPr="00072EF8" w:rsidRDefault="00072EF8" w:rsidP="00D76EE0">
      <w:pPr>
        <w:tabs>
          <w:tab w:val="left" w:pos="709"/>
          <w:tab w:val="left" w:pos="1134"/>
        </w:tabs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2EF8">
        <w:rPr>
          <w:rFonts w:ascii="Times New Roman" w:eastAsia="Calibri" w:hAnsi="Times New Roman" w:cs="Times New Roman"/>
          <w:sz w:val="24"/>
          <w:szCs w:val="24"/>
        </w:rPr>
        <w:t>выполнять комплексы упражнений по профилактике утомления и перенапряжения организма, повышению его работоспособности в процессе трудовой и учебной деятельности;</w:t>
      </w:r>
    </w:p>
    <w:p w:rsidR="00072EF8" w:rsidRPr="00072EF8" w:rsidRDefault="00072EF8" w:rsidP="00D76EE0">
      <w:pPr>
        <w:tabs>
          <w:tab w:val="left" w:pos="709"/>
          <w:tab w:val="left" w:pos="1134"/>
        </w:tabs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2EF8">
        <w:rPr>
          <w:rFonts w:ascii="Times New Roman" w:eastAsia="Calibri" w:hAnsi="Times New Roman" w:cs="Times New Roman"/>
          <w:sz w:val="24"/>
          <w:szCs w:val="24"/>
        </w:rPr>
        <w:t>выполнять общеразвивающие упражнения, целенаправленно воздействующие на развитие основных физических качеств (силы, быстроты, выносливости, гибкости и координации движений);</w:t>
      </w:r>
    </w:p>
    <w:p w:rsidR="00072EF8" w:rsidRPr="00072EF8" w:rsidRDefault="00072EF8" w:rsidP="00D76EE0">
      <w:pPr>
        <w:tabs>
          <w:tab w:val="left" w:pos="709"/>
          <w:tab w:val="left" w:pos="1134"/>
        </w:tabs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2EF8">
        <w:rPr>
          <w:rFonts w:ascii="Times New Roman" w:eastAsia="Calibri" w:hAnsi="Times New Roman" w:cs="Times New Roman"/>
          <w:sz w:val="24"/>
          <w:szCs w:val="24"/>
        </w:rPr>
        <w:t>выполнять акробатические комбинации из числа хорошо освоенных упражнений;</w:t>
      </w:r>
    </w:p>
    <w:p w:rsidR="00072EF8" w:rsidRPr="00072EF8" w:rsidRDefault="00072EF8" w:rsidP="00D76EE0">
      <w:pPr>
        <w:tabs>
          <w:tab w:val="left" w:pos="709"/>
          <w:tab w:val="left" w:pos="1134"/>
        </w:tabs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2EF8">
        <w:rPr>
          <w:rFonts w:ascii="Times New Roman" w:eastAsia="Calibri" w:hAnsi="Times New Roman" w:cs="Times New Roman"/>
          <w:sz w:val="24"/>
          <w:szCs w:val="24"/>
        </w:rPr>
        <w:t>выполнять гимнастические комбинации на спортивных снарядах из числа хорошо освоенных упражнений;</w:t>
      </w:r>
    </w:p>
    <w:p w:rsidR="00072EF8" w:rsidRPr="00072EF8" w:rsidRDefault="00072EF8" w:rsidP="00D76EE0">
      <w:pPr>
        <w:tabs>
          <w:tab w:val="left" w:pos="709"/>
          <w:tab w:val="left" w:pos="1134"/>
        </w:tabs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2EF8">
        <w:rPr>
          <w:rFonts w:ascii="Times New Roman" w:eastAsia="Calibri" w:hAnsi="Times New Roman" w:cs="Times New Roman"/>
          <w:sz w:val="24"/>
          <w:szCs w:val="24"/>
        </w:rPr>
        <w:t>выполнять легкоатлетические упражнения в беге и в прыжках (в длину и высоту);</w:t>
      </w:r>
    </w:p>
    <w:p w:rsidR="00072EF8" w:rsidRPr="00072EF8" w:rsidRDefault="00072EF8" w:rsidP="00D76EE0">
      <w:pPr>
        <w:tabs>
          <w:tab w:val="left" w:pos="709"/>
          <w:tab w:val="left" w:pos="1134"/>
        </w:tabs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2EF8">
        <w:rPr>
          <w:rFonts w:ascii="Times New Roman" w:eastAsia="Calibri" w:hAnsi="Times New Roman" w:cs="Times New Roman"/>
          <w:sz w:val="24"/>
          <w:szCs w:val="24"/>
        </w:rPr>
        <w:t>выполнять спуски и торможения на лыжах с пологого склона;</w:t>
      </w:r>
    </w:p>
    <w:p w:rsidR="00072EF8" w:rsidRPr="00072EF8" w:rsidRDefault="00072EF8" w:rsidP="00D76EE0">
      <w:pPr>
        <w:tabs>
          <w:tab w:val="left" w:pos="709"/>
          <w:tab w:val="left" w:pos="1134"/>
        </w:tabs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2EF8">
        <w:rPr>
          <w:rFonts w:ascii="Times New Roman" w:eastAsia="Calibri" w:hAnsi="Times New Roman" w:cs="Times New Roman"/>
          <w:sz w:val="24"/>
          <w:szCs w:val="24"/>
        </w:rPr>
        <w:t>выполнять основные технические действия и приемы игры в футбол, волейбол, баскетбол в условиях учебной и игровой деятельности;</w:t>
      </w:r>
    </w:p>
    <w:p w:rsidR="00072EF8" w:rsidRPr="00072EF8" w:rsidRDefault="00072EF8" w:rsidP="00D76EE0">
      <w:pPr>
        <w:tabs>
          <w:tab w:val="left" w:pos="709"/>
          <w:tab w:val="left" w:pos="1134"/>
        </w:tabs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2EF8">
        <w:rPr>
          <w:rFonts w:ascii="Times New Roman" w:eastAsia="Calibri" w:hAnsi="Times New Roman" w:cs="Times New Roman"/>
          <w:sz w:val="24"/>
          <w:szCs w:val="24"/>
        </w:rPr>
        <w:t>выполнять передвижения на лыжах различными способами, демонстрировать технику последовательного чередования их в процессе прохождения тренировочных дистанций;</w:t>
      </w:r>
    </w:p>
    <w:p w:rsidR="008907C6" w:rsidRPr="008907C6" w:rsidRDefault="008907C6" w:rsidP="00D76EE0">
      <w:pPr>
        <w:pStyle w:val="a3"/>
        <w:rPr>
          <w:rFonts w:ascii="Times New Roman" w:hAnsi="Times New Roman" w:cs="Times New Roman"/>
        </w:rPr>
      </w:pPr>
    </w:p>
    <w:p w:rsidR="008907C6" w:rsidRPr="008907C6" w:rsidRDefault="008907C6" w:rsidP="006A5629">
      <w:pPr>
        <w:pStyle w:val="a3"/>
        <w:rPr>
          <w:rFonts w:ascii="Times New Roman" w:hAnsi="Times New Roman" w:cs="Times New Roman"/>
          <w:u w:val="single"/>
        </w:rPr>
      </w:pPr>
      <w:r w:rsidRPr="008907C6">
        <w:rPr>
          <w:rFonts w:ascii="Times New Roman" w:hAnsi="Times New Roman" w:cs="Times New Roman"/>
          <w:u w:val="single"/>
        </w:rPr>
        <w:t>Ученик получит возможность научиться</w:t>
      </w:r>
    </w:p>
    <w:p w:rsidR="00C56F78" w:rsidRPr="00C56F78" w:rsidRDefault="00C56F78" w:rsidP="00C56F78">
      <w:pPr>
        <w:numPr>
          <w:ilvl w:val="0"/>
          <w:numId w:val="1"/>
        </w:numPr>
        <w:tabs>
          <w:tab w:val="left" w:pos="34"/>
          <w:tab w:val="left" w:pos="459"/>
        </w:tabs>
        <w:spacing w:after="0" w:line="240" w:lineRule="auto"/>
        <w:ind w:left="0" w:firstLine="3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6F78">
        <w:rPr>
          <w:rFonts w:ascii="Times New Roman" w:eastAsia="Calibri" w:hAnsi="Times New Roman" w:cs="Times New Roman"/>
          <w:sz w:val="24"/>
          <w:szCs w:val="24"/>
        </w:rPr>
        <w:t>проводить занятия физической культурой с использованием оздоровительной ходьбы и бега, лыжных прогулок и туристических походов, обеспечивать их оздоровительную направленность;</w:t>
      </w:r>
    </w:p>
    <w:p w:rsidR="00C56F78" w:rsidRPr="00C56F78" w:rsidRDefault="00C56F78" w:rsidP="00C56F78">
      <w:pPr>
        <w:numPr>
          <w:ilvl w:val="0"/>
          <w:numId w:val="1"/>
        </w:numPr>
        <w:tabs>
          <w:tab w:val="left" w:pos="34"/>
          <w:tab w:val="left" w:pos="459"/>
        </w:tabs>
        <w:spacing w:after="0" w:line="240" w:lineRule="auto"/>
        <w:ind w:left="0" w:firstLine="3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6F78">
        <w:rPr>
          <w:rFonts w:ascii="Times New Roman" w:eastAsia="Calibri" w:hAnsi="Times New Roman" w:cs="Times New Roman"/>
          <w:sz w:val="24"/>
          <w:szCs w:val="24"/>
        </w:rPr>
        <w:t>преодолевать естественные и искусственные препятствия с помощью разнообразных способов лазания, прыжков и бега;</w:t>
      </w:r>
    </w:p>
    <w:p w:rsidR="00C56F78" w:rsidRPr="00C56F78" w:rsidRDefault="00C56F78" w:rsidP="00C56F78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C56F78">
        <w:rPr>
          <w:rFonts w:ascii="Times New Roman" w:eastAsia="Calibri" w:hAnsi="Times New Roman" w:cs="Times New Roman"/>
          <w:sz w:val="24"/>
          <w:szCs w:val="24"/>
        </w:rPr>
        <w:t>осуществлять судейство по одному из осваиваемых видов спорта;</w:t>
      </w:r>
    </w:p>
    <w:p w:rsidR="00C56F78" w:rsidRPr="00C56F78" w:rsidRDefault="00C56F78" w:rsidP="00C56F78">
      <w:pPr>
        <w:numPr>
          <w:ilvl w:val="0"/>
          <w:numId w:val="1"/>
        </w:numPr>
        <w:tabs>
          <w:tab w:val="left" w:pos="34"/>
          <w:tab w:val="left" w:pos="459"/>
        </w:tabs>
        <w:spacing w:after="0" w:line="240" w:lineRule="auto"/>
        <w:ind w:left="0" w:firstLine="3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6F78">
        <w:rPr>
          <w:rFonts w:ascii="Times New Roman" w:eastAsia="Calibri" w:hAnsi="Times New Roman" w:cs="Times New Roman"/>
          <w:sz w:val="24"/>
          <w:szCs w:val="24"/>
        </w:rPr>
        <w:t>выполнять технико-тактические действия национальных видов спорта;</w:t>
      </w:r>
    </w:p>
    <w:p w:rsidR="00C56F78" w:rsidRPr="00C56F78" w:rsidRDefault="00C56F78" w:rsidP="00C56F78">
      <w:pPr>
        <w:numPr>
          <w:ilvl w:val="0"/>
          <w:numId w:val="1"/>
        </w:numPr>
        <w:tabs>
          <w:tab w:val="left" w:pos="34"/>
          <w:tab w:val="left" w:pos="459"/>
        </w:tabs>
        <w:spacing w:after="0" w:line="240" w:lineRule="auto"/>
        <w:ind w:left="0" w:firstLine="3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6F78">
        <w:rPr>
          <w:rFonts w:ascii="Times New Roman" w:eastAsia="Calibri" w:hAnsi="Times New Roman" w:cs="Times New Roman"/>
          <w:sz w:val="24"/>
          <w:szCs w:val="24"/>
        </w:rPr>
        <w:t>проплывать учебную дистанцию вольным стилем.</w:t>
      </w:r>
    </w:p>
    <w:p w:rsidR="00C56F78" w:rsidRPr="00C56F78" w:rsidRDefault="00C56F78" w:rsidP="00C56F78">
      <w:pPr>
        <w:numPr>
          <w:ilvl w:val="0"/>
          <w:numId w:val="2"/>
        </w:numPr>
        <w:tabs>
          <w:tab w:val="left" w:pos="459"/>
        </w:tabs>
        <w:spacing w:after="0" w:line="240" w:lineRule="auto"/>
        <w:ind w:left="0" w:hanging="3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6F78">
        <w:rPr>
          <w:rFonts w:ascii="Times New Roman" w:eastAsia="Calibri" w:hAnsi="Times New Roman" w:cs="Times New Roman"/>
          <w:sz w:val="24"/>
          <w:szCs w:val="24"/>
        </w:rPr>
        <w:t>выполнять тестовые нормативы Всероссийского физкультурно-спортивного комплекса «Готов к труду и обороне»;</w:t>
      </w:r>
    </w:p>
    <w:p w:rsidR="00C56F78" w:rsidRPr="00C56F78" w:rsidRDefault="00C56F78" w:rsidP="00C56F78">
      <w:pPr>
        <w:tabs>
          <w:tab w:val="left" w:pos="34"/>
          <w:tab w:val="left" w:pos="459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836D2" w:rsidRDefault="00B836D2" w:rsidP="00116165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B836D2" w:rsidRDefault="00B836D2" w:rsidP="00116165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B836D2" w:rsidRDefault="00B836D2" w:rsidP="00116165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B836D2" w:rsidRDefault="00B836D2" w:rsidP="00116165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B836D2" w:rsidRDefault="00B836D2" w:rsidP="00116165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B836D2" w:rsidRDefault="00B836D2" w:rsidP="00116165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B836D2" w:rsidRDefault="00B836D2" w:rsidP="00116165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B836D2" w:rsidRDefault="00B836D2" w:rsidP="00116165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A0330E" w:rsidRPr="00A0330E" w:rsidRDefault="00A0330E" w:rsidP="0093686B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A0330E" w:rsidRPr="00A0330E" w:rsidRDefault="00A0330E" w:rsidP="0093686B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8F5670" w:rsidRPr="008F5670" w:rsidRDefault="008F5670" w:rsidP="008F5670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F5670">
        <w:rPr>
          <w:rFonts w:ascii="Times New Roman" w:eastAsia="Calibri" w:hAnsi="Times New Roman" w:cs="Times New Roman"/>
          <w:b/>
          <w:sz w:val="24"/>
          <w:szCs w:val="24"/>
        </w:rPr>
        <w:t xml:space="preserve">Содержание учебного предмета </w:t>
      </w:r>
    </w:p>
    <w:tbl>
      <w:tblPr>
        <w:tblW w:w="864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7087"/>
      </w:tblGrid>
      <w:tr w:rsidR="00D660FA" w:rsidRPr="008F5670" w:rsidTr="00D660FA">
        <w:tc>
          <w:tcPr>
            <w:tcW w:w="1560" w:type="dxa"/>
          </w:tcPr>
          <w:p w:rsidR="00D660FA" w:rsidRPr="008F5670" w:rsidRDefault="00D660FA" w:rsidP="00797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670">
              <w:rPr>
                <w:rFonts w:ascii="Times New Roman" w:eastAsia="Calibri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7087" w:type="dxa"/>
          </w:tcPr>
          <w:p w:rsidR="00D660FA" w:rsidRPr="008F5670" w:rsidRDefault="00D660FA" w:rsidP="00797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670">
              <w:rPr>
                <w:rFonts w:ascii="Times New Roman" w:eastAsia="Calibri" w:hAnsi="Times New Roman" w:cs="Times New Roman"/>
                <w:sz w:val="24"/>
                <w:szCs w:val="24"/>
              </w:rPr>
              <w:t>Краткое содержание</w:t>
            </w:r>
          </w:p>
        </w:tc>
      </w:tr>
      <w:tr w:rsidR="00D660FA" w:rsidRPr="008F5670" w:rsidTr="00797D6E">
        <w:trPr>
          <w:trHeight w:val="2017"/>
        </w:trPr>
        <w:tc>
          <w:tcPr>
            <w:tcW w:w="1560" w:type="dxa"/>
            <w:vMerge w:val="restart"/>
          </w:tcPr>
          <w:p w:rsidR="00D660FA" w:rsidRPr="008F5670" w:rsidRDefault="00D660FA" w:rsidP="00797D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F56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ФИЗИЧЕСКАЯ КУЛЬТУРА КАК ОБЛАСТЬ ЗНАНИЙ </w:t>
            </w:r>
          </w:p>
          <w:p w:rsidR="00D660FA" w:rsidRPr="008F5670" w:rsidRDefault="00D660FA" w:rsidP="00797D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D660FA" w:rsidRPr="008F5670" w:rsidRDefault="00D660FA" w:rsidP="00797D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D660FA" w:rsidRPr="008F5670" w:rsidRDefault="00D660FA" w:rsidP="00797D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F56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История и современное развитие физической культуры</w:t>
            </w:r>
          </w:p>
          <w:p w:rsidR="00D660FA" w:rsidRPr="008F5670" w:rsidRDefault="00D660FA" w:rsidP="00797D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Возрождение Олимпийских игр и олимпийского движения</w:t>
            </w:r>
            <w:r w:rsidRPr="008F5670">
              <w:rPr>
                <w:rFonts w:ascii="Times New Roman" w:eastAsia="Calibri" w:hAnsi="Times New Roman" w:cs="Times New Roman"/>
                <w:sz w:val="24"/>
                <w:szCs w:val="24"/>
              </w:rPr>
              <w:t>: символы и ритуалы и программа; первые олимпийские чемпионы современности; цели и задачи Олимпийского движения</w:t>
            </w:r>
          </w:p>
          <w:p w:rsidR="00D660FA" w:rsidRPr="008F5670" w:rsidRDefault="00D660FA" w:rsidP="00797D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Современные Олимпийские игры:</w:t>
            </w:r>
            <w:r w:rsidRPr="008F56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Зимние и летние Олимпийские игры; пара</w:t>
            </w:r>
            <w:r w:rsidR="008F1D13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8F5670">
              <w:rPr>
                <w:rFonts w:ascii="Times New Roman" w:eastAsia="Calibri" w:hAnsi="Times New Roman" w:cs="Times New Roman"/>
                <w:sz w:val="24"/>
                <w:szCs w:val="24"/>
              </w:rPr>
              <w:t>лимпийские игры;  выдающиеся спортсмены-олимпийцы современности</w:t>
            </w:r>
          </w:p>
        </w:tc>
      </w:tr>
      <w:tr w:rsidR="00D660FA" w:rsidRPr="008F5670" w:rsidTr="00D660FA">
        <w:tc>
          <w:tcPr>
            <w:tcW w:w="1560" w:type="dxa"/>
            <w:vMerge/>
          </w:tcPr>
          <w:p w:rsidR="00D660FA" w:rsidRPr="008F5670" w:rsidRDefault="00D660FA" w:rsidP="00797D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7" w:type="dxa"/>
            <w:tcBorders>
              <w:right w:val="single" w:sz="4" w:space="0" w:color="auto"/>
            </w:tcBorders>
          </w:tcPr>
          <w:p w:rsidR="00D660FA" w:rsidRPr="008F5670" w:rsidRDefault="00D660FA" w:rsidP="00797D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F5670">
              <w:rPr>
                <w:rFonts w:ascii="Times New Roman" w:eastAsia="Calibri" w:hAnsi="Times New Roman" w:cs="Times New Roman"/>
                <w:sz w:val="24"/>
                <w:szCs w:val="24"/>
              </w:rPr>
              <w:t>Требования техники безопасности и бережного отношения к природе: правила безопасности разведения костров на природе и экологические последствия пожаров</w:t>
            </w:r>
          </w:p>
        </w:tc>
      </w:tr>
      <w:tr w:rsidR="00D660FA" w:rsidRPr="008F5670" w:rsidTr="00797D6E">
        <w:trPr>
          <w:trHeight w:val="1074"/>
        </w:trPr>
        <w:tc>
          <w:tcPr>
            <w:tcW w:w="1560" w:type="dxa"/>
            <w:vMerge/>
          </w:tcPr>
          <w:p w:rsidR="00D660FA" w:rsidRPr="008F5670" w:rsidRDefault="00D660FA" w:rsidP="00797D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7" w:type="dxa"/>
            <w:tcBorders>
              <w:right w:val="single" w:sz="4" w:space="0" w:color="auto"/>
            </w:tcBorders>
          </w:tcPr>
          <w:p w:rsidR="00D660FA" w:rsidRPr="008F5670" w:rsidRDefault="00D660FA" w:rsidP="00797D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F56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Современное представление о физической культуре (основные понятия)</w:t>
            </w:r>
          </w:p>
          <w:p w:rsidR="00D660FA" w:rsidRPr="008F5670" w:rsidRDefault="00D660FA" w:rsidP="00797D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6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Физическое развитие человека: характеристика основных средств формирования и профилактики нарушений осанки </w:t>
            </w:r>
          </w:p>
        </w:tc>
      </w:tr>
      <w:tr w:rsidR="00D660FA" w:rsidRPr="008F5670" w:rsidTr="00D660FA">
        <w:tc>
          <w:tcPr>
            <w:tcW w:w="1560" w:type="dxa"/>
            <w:vMerge/>
          </w:tcPr>
          <w:p w:rsidR="00D660FA" w:rsidRPr="008F5670" w:rsidRDefault="00D660FA" w:rsidP="00797D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7" w:type="dxa"/>
            <w:tcBorders>
              <w:right w:val="single" w:sz="4" w:space="0" w:color="auto"/>
            </w:tcBorders>
          </w:tcPr>
          <w:p w:rsidR="00D660FA" w:rsidRPr="008F5670" w:rsidRDefault="00D660FA" w:rsidP="00797D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Физическая подготовка, ее связь с укреплением здоровья, развитием физических качеств:</w:t>
            </w:r>
            <w:r w:rsidRPr="008F56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понятия «физические качества», «физическая подготовка» и «физическая подготовленность»; влияние физической подготовки на укрепление здоровья; </w:t>
            </w:r>
          </w:p>
        </w:tc>
      </w:tr>
      <w:tr w:rsidR="00D660FA" w:rsidRPr="008F5670" w:rsidTr="00D660FA">
        <w:tc>
          <w:tcPr>
            <w:tcW w:w="1560" w:type="dxa"/>
            <w:vMerge/>
          </w:tcPr>
          <w:p w:rsidR="00D660FA" w:rsidRPr="008F5670" w:rsidRDefault="00D660FA" w:rsidP="00797D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7" w:type="dxa"/>
            <w:tcBorders>
              <w:right w:val="single" w:sz="4" w:space="0" w:color="auto"/>
            </w:tcBorders>
          </w:tcPr>
          <w:p w:rsidR="00D660FA" w:rsidRPr="008F5670" w:rsidRDefault="00D660FA" w:rsidP="00797D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670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и планирование самостоятельных занятий по развитию физических качеств: физические упражнения в жизни человека; двигательный режим;</w:t>
            </w:r>
          </w:p>
        </w:tc>
      </w:tr>
      <w:tr w:rsidR="00D660FA" w:rsidRPr="008F5670" w:rsidTr="00D660FA">
        <w:tc>
          <w:tcPr>
            <w:tcW w:w="1560" w:type="dxa"/>
            <w:vMerge/>
          </w:tcPr>
          <w:p w:rsidR="00D660FA" w:rsidRPr="008F5670" w:rsidRDefault="00D660FA" w:rsidP="00797D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7" w:type="dxa"/>
            <w:tcBorders>
              <w:right w:val="single" w:sz="4" w:space="0" w:color="auto"/>
            </w:tcBorders>
          </w:tcPr>
          <w:p w:rsidR="00D660FA" w:rsidRPr="008F5670" w:rsidRDefault="00D660FA" w:rsidP="00797D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670">
              <w:rPr>
                <w:rFonts w:ascii="Times New Roman" w:eastAsia="Calibri" w:hAnsi="Times New Roman" w:cs="Times New Roman"/>
                <w:sz w:val="24"/>
                <w:szCs w:val="24"/>
              </w:rPr>
              <w:t>Техника движений и ее основные показатели: понятие «техника движений », «двигательное умение» и «двигательный навык»; роль внимания в освоении  техники движений</w:t>
            </w:r>
          </w:p>
        </w:tc>
      </w:tr>
      <w:tr w:rsidR="00D660FA" w:rsidRPr="008F5670" w:rsidTr="00D660FA">
        <w:trPr>
          <w:trHeight w:val="1118"/>
        </w:trPr>
        <w:tc>
          <w:tcPr>
            <w:tcW w:w="1560" w:type="dxa"/>
            <w:vMerge/>
          </w:tcPr>
          <w:p w:rsidR="00D660FA" w:rsidRPr="008F5670" w:rsidRDefault="00D660FA" w:rsidP="00797D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7" w:type="dxa"/>
            <w:tcBorders>
              <w:right w:val="single" w:sz="4" w:space="0" w:color="auto"/>
            </w:tcBorders>
          </w:tcPr>
          <w:p w:rsidR="00D660FA" w:rsidRPr="008F5670" w:rsidRDefault="00D660FA" w:rsidP="00797D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Всероссийский физкультурно-спортивный  комплекс «Готов к труду и обороне»:</w:t>
            </w:r>
            <w:r w:rsidRPr="008F56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исторические сведения; требования к уровню физической подготовленности при выполнении нормативов 3 ступени</w:t>
            </w:r>
          </w:p>
        </w:tc>
      </w:tr>
      <w:tr w:rsidR="00D660FA" w:rsidRPr="008F5670" w:rsidTr="00797D6E">
        <w:trPr>
          <w:trHeight w:val="1164"/>
        </w:trPr>
        <w:tc>
          <w:tcPr>
            <w:tcW w:w="1560" w:type="dxa"/>
            <w:vMerge/>
          </w:tcPr>
          <w:p w:rsidR="00D660FA" w:rsidRPr="008F5670" w:rsidRDefault="00D660FA" w:rsidP="00797D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7" w:type="dxa"/>
            <w:tcBorders>
              <w:right w:val="single" w:sz="4" w:space="0" w:color="auto"/>
            </w:tcBorders>
          </w:tcPr>
          <w:p w:rsidR="00D660FA" w:rsidRPr="008F5670" w:rsidRDefault="00D660FA" w:rsidP="00797D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F56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Физическая культура человека </w:t>
            </w:r>
          </w:p>
          <w:p w:rsidR="00D660FA" w:rsidRPr="008F5670" w:rsidRDefault="00D660FA" w:rsidP="00797D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8F5670">
              <w:rPr>
                <w:rFonts w:ascii="Times New Roman" w:eastAsia="Calibri" w:hAnsi="Times New Roman" w:cs="Times New Roman"/>
                <w:sz w:val="24"/>
                <w:szCs w:val="24"/>
              </w:rPr>
              <w:t>Здоровье и здоровый образ жизни: слагаемые ЗОЖ (режим дня, утренняя гигиеническая гимнастика, сон, питание, двигательный режим;  закаливание</w:t>
            </w:r>
            <w:proofErr w:type="gramEnd"/>
          </w:p>
        </w:tc>
      </w:tr>
      <w:tr w:rsidR="00D660FA" w:rsidRPr="008F5670" w:rsidTr="00797D6E">
        <w:trPr>
          <w:trHeight w:val="571"/>
        </w:trPr>
        <w:tc>
          <w:tcPr>
            <w:tcW w:w="1560" w:type="dxa"/>
            <w:vMerge/>
          </w:tcPr>
          <w:p w:rsidR="00D660FA" w:rsidRPr="008F5670" w:rsidRDefault="00D660FA" w:rsidP="00797D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7" w:type="dxa"/>
          </w:tcPr>
          <w:p w:rsidR="00D660FA" w:rsidRPr="008F5670" w:rsidRDefault="00D660FA" w:rsidP="00797D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670">
              <w:rPr>
                <w:rFonts w:ascii="Times New Roman" w:eastAsia="Calibri" w:hAnsi="Times New Roman" w:cs="Times New Roman"/>
                <w:sz w:val="24"/>
                <w:szCs w:val="24"/>
              </w:rPr>
              <w:t>Коррекция осанки и телосложения: коррекция осанки средствами физической культуры: виды и причины нарушения осанки</w:t>
            </w:r>
          </w:p>
        </w:tc>
      </w:tr>
      <w:tr w:rsidR="00D660FA" w:rsidRPr="008F5670" w:rsidTr="00D660FA">
        <w:tc>
          <w:tcPr>
            <w:tcW w:w="1560" w:type="dxa"/>
            <w:vMerge/>
          </w:tcPr>
          <w:p w:rsidR="00D660FA" w:rsidRPr="008F5670" w:rsidRDefault="00D660FA" w:rsidP="00797D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7" w:type="dxa"/>
          </w:tcPr>
          <w:p w:rsidR="00D660FA" w:rsidRPr="008F5670" w:rsidRDefault="00D660FA" w:rsidP="00797D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6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Контроль и наблюдение за состоянием здоровья, физическим развитием и физической подготовленностью: субъективные и </w:t>
            </w:r>
            <w:r w:rsidRPr="008F567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объективные показатели самочувствия </w:t>
            </w:r>
          </w:p>
        </w:tc>
      </w:tr>
      <w:tr w:rsidR="00D660FA" w:rsidRPr="008F5670" w:rsidTr="00D660FA">
        <w:tc>
          <w:tcPr>
            <w:tcW w:w="1560" w:type="dxa"/>
            <w:vMerge/>
          </w:tcPr>
          <w:p w:rsidR="00D660FA" w:rsidRPr="008F5670" w:rsidRDefault="00D660FA" w:rsidP="00797D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7" w:type="dxa"/>
          </w:tcPr>
          <w:p w:rsidR="00D660FA" w:rsidRPr="008F5670" w:rsidRDefault="00D660FA" w:rsidP="00797D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F56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Требования безопасности и первая помощь при травмах во время занятий физической культурой и спортом: требования к занятиям в зимний период;  первая помощь при обморожении (отморожении), растяжениях и капиллярном кровотечении </w:t>
            </w:r>
          </w:p>
        </w:tc>
      </w:tr>
      <w:tr w:rsidR="00D660FA" w:rsidRPr="008F5670" w:rsidTr="00D660FA">
        <w:tc>
          <w:tcPr>
            <w:tcW w:w="15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660FA" w:rsidRPr="008F5670" w:rsidRDefault="00D660FA" w:rsidP="00797D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6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СПОСОБЫ ДВИГАТЕЛЬНОЙ (ФИЗКУЛЬТУРНОЙ) ДЕЯТЕЛЬНОСТИ</w:t>
            </w: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D660FA" w:rsidRPr="008F5670" w:rsidRDefault="00D660FA" w:rsidP="00797D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F56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Организация и проведение самостоятельных занятий физической культурой</w:t>
            </w:r>
          </w:p>
          <w:p w:rsidR="00D660FA" w:rsidRPr="008F5670" w:rsidRDefault="00D660FA" w:rsidP="00797D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F5670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к занятиям физической культурой: требования безопасности и гигиенические правила при  выборе инвентаря, одежды для проведения самостоятельных занятий оздоровительной физической культурой на свежем воздухе</w:t>
            </w:r>
          </w:p>
        </w:tc>
      </w:tr>
      <w:tr w:rsidR="00D660FA" w:rsidRPr="008F5670" w:rsidTr="00D660FA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60FA" w:rsidRPr="008F5670" w:rsidRDefault="00D660FA" w:rsidP="00797D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D660FA" w:rsidRPr="008F5670" w:rsidRDefault="00D660FA" w:rsidP="00797D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F5670">
              <w:rPr>
                <w:rFonts w:ascii="Times New Roman" w:eastAsia="Calibri" w:hAnsi="Times New Roman" w:cs="Times New Roman"/>
                <w:sz w:val="24"/>
                <w:szCs w:val="24"/>
              </w:rPr>
              <w:t>Подбор  упражнений и составление индивидуальных комплексов:  порядок подбора и последовательность упражнений для утренней зарядки (с предметами и без)</w:t>
            </w:r>
          </w:p>
        </w:tc>
      </w:tr>
      <w:tr w:rsidR="00D660FA" w:rsidRPr="008F5670" w:rsidTr="00D660FA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60FA" w:rsidRPr="008F5670" w:rsidRDefault="00D660FA" w:rsidP="00797D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D660FA" w:rsidRPr="008F5670" w:rsidRDefault="00D660FA" w:rsidP="00797D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F5670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досуга средствами физической культуры: физкультурно-оздоровительное направление (оздоровительная ходьба, бег, прогулки)</w:t>
            </w:r>
          </w:p>
        </w:tc>
      </w:tr>
      <w:tr w:rsidR="00D660FA" w:rsidRPr="008F5670" w:rsidTr="00D660FA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60FA" w:rsidRPr="008F5670" w:rsidRDefault="00D660FA" w:rsidP="00797D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D660FA" w:rsidRPr="008F5670" w:rsidRDefault="00D660FA" w:rsidP="00797D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F56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Оценка эффективности занятий физической культурой</w:t>
            </w:r>
          </w:p>
          <w:p w:rsidR="00D660FA" w:rsidRPr="008F5670" w:rsidRDefault="00D660FA" w:rsidP="00797D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F5670">
              <w:rPr>
                <w:rFonts w:ascii="Times New Roman" w:eastAsia="Calibri" w:hAnsi="Times New Roman" w:cs="Times New Roman"/>
                <w:sz w:val="24"/>
                <w:szCs w:val="24"/>
              </w:rPr>
              <w:t>Самонаблюдение и самоконтроль: ЧСС, самонаблюдение за индивидуальными показателями  физической подготовленности; правила ведения дневника самоконтроля</w:t>
            </w:r>
          </w:p>
        </w:tc>
      </w:tr>
      <w:tr w:rsidR="00D660FA" w:rsidRPr="008F5670" w:rsidTr="00D660FA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60FA" w:rsidRPr="008F5670" w:rsidRDefault="00D660FA" w:rsidP="00797D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D660FA" w:rsidRPr="008F5670" w:rsidRDefault="00D660FA" w:rsidP="00797D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F5670">
              <w:rPr>
                <w:rFonts w:ascii="Times New Roman" w:eastAsia="Calibri" w:hAnsi="Times New Roman" w:cs="Times New Roman"/>
                <w:sz w:val="24"/>
                <w:szCs w:val="24"/>
              </w:rPr>
              <w:t>Оценка эффективности занятий: содержание еженедельно обновляемых комплексов УГГ и физкультминуток</w:t>
            </w:r>
          </w:p>
        </w:tc>
      </w:tr>
      <w:tr w:rsidR="00D660FA" w:rsidRPr="008F5670" w:rsidTr="00D660FA">
        <w:trPr>
          <w:trHeight w:val="989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60FA" w:rsidRPr="008F5670" w:rsidRDefault="00D660FA" w:rsidP="00797D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D660FA" w:rsidRPr="008F5670" w:rsidRDefault="00D660FA" w:rsidP="00797D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670">
              <w:rPr>
                <w:rFonts w:ascii="Times New Roman" w:eastAsia="Calibri" w:hAnsi="Times New Roman" w:cs="Times New Roman"/>
                <w:sz w:val="24"/>
                <w:szCs w:val="24"/>
              </w:rPr>
              <w:t>Оценка техники осваиваемых упражнений, способы выявления и устранения технических ошибок: признаки освоения техники по внутренним ощущениям и способом сравнения результатов;</w:t>
            </w:r>
          </w:p>
        </w:tc>
      </w:tr>
      <w:tr w:rsidR="00D660FA" w:rsidRPr="008F5670" w:rsidTr="00D660FA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60FA" w:rsidRPr="008F5670" w:rsidRDefault="00D660FA" w:rsidP="00797D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D660FA" w:rsidRPr="008F5670" w:rsidRDefault="00D660FA" w:rsidP="00797D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F56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Измерение резервов организма (с помощью простейших  функциональных проб): </w:t>
            </w:r>
            <w:r w:rsidRPr="008F5670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резервного ресурса организма во время «кислородного голодания» </w:t>
            </w:r>
            <w:r w:rsidRPr="008F56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(пробы </w:t>
            </w:r>
            <w:proofErr w:type="spellStart"/>
            <w:r w:rsidRPr="008F5670">
              <w:rPr>
                <w:rFonts w:ascii="Times New Roman" w:eastAsia="Calibri" w:hAnsi="Times New Roman" w:cs="Times New Roman"/>
                <w:sz w:val="24"/>
                <w:szCs w:val="24"/>
              </w:rPr>
              <w:t>Генча</w:t>
            </w:r>
            <w:proofErr w:type="spellEnd"/>
            <w:r w:rsidRPr="008F56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Штанге)</w:t>
            </w:r>
          </w:p>
        </w:tc>
      </w:tr>
      <w:tr w:rsidR="00D660FA" w:rsidRPr="008F5670" w:rsidTr="00D660FA">
        <w:trPr>
          <w:trHeight w:val="982"/>
        </w:trPr>
        <w:tc>
          <w:tcPr>
            <w:tcW w:w="1560" w:type="dxa"/>
            <w:vMerge w:val="restart"/>
            <w:tcBorders>
              <w:bottom w:val="single" w:sz="4" w:space="0" w:color="auto"/>
            </w:tcBorders>
          </w:tcPr>
          <w:p w:rsidR="00D660FA" w:rsidRPr="008F5670" w:rsidRDefault="00D660FA" w:rsidP="00797D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F56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ФИЗИЧЕСКОЕ СОВЕРШЕНСТВОВАНИЕ</w:t>
            </w:r>
          </w:p>
          <w:p w:rsidR="00D660FA" w:rsidRPr="008F5670" w:rsidRDefault="00D660FA" w:rsidP="00797D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7" w:type="dxa"/>
            <w:tcBorders>
              <w:bottom w:val="single" w:sz="4" w:space="0" w:color="auto"/>
            </w:tcBorders>
          </w:tcPr>
          <w:p w:rsidR="00D660FA" w:rsidRPr="008F5670" w:rsidRDefault="00D660FA" w:rsidP="00797D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F56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Физкультурно-оздоровительная деятельность</w:t>
            </w:r>
          </w:p>
          <w:p w:rsidR="00D660FA" w:rsidRPr="008F5670" w:rsidRDefault="00D660FA" w:rsidP="00797D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F5670">
              <w:rPr>
                <w:rFonts w:ascii="Times New Roman" w:eastAsia="Calibri" w:hAnsi="Times New Roman" w:cs="Times New Roman"/>
                <w:sz w:val="24"/>
                <w:szCs w:val="24"/>
              </w:rPr>
              <w:t>Комплексы упражнений для оздоровительных форм занятий физической культурой: комплексы утренней гигиенической гимнастики с предметами и без</w:t>
            </w:r>
          </w:p>
        </w:tc>
      </w:tr>
      <w:tr w:rsidR="00D660FA" w:rsidRPr="008F5670" w:rsidTr="00D660FA">
        <w:tc>
          <w:tcPr>
            <w:tcW w:w="1560" w:type="dxa"/>
            <w:vMerge/>
          </w:tcPr>
          <w:p w:rsidR="00D660FA" w:rsidRPr="008F5670" w:rsidRDefault="00D660FA" w:rsidP="00797D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D660FA" w:rsidRPr="008F5670" w:rsidRDefault="00D660FA" w:rsidP="00797D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F5670">
              <w:rPr>
                <w:rFonts w:ascii="Times New Roman" w:eastAsia="Calibri" w:hAnsi="Times New Roman" w:cs="Times New Roman"/>
                <w:sz w:val="24"/>
                <w:szCs w:val="24"/>
              </w:rPr>
              <w:t>Комплексы упражнений современных оздоровительных систем физического воспитания, ориентированных на повышение функциональных возможностей организма, развитие основных физических качеств (</w:t>
            </w:r>
            <w:proofErr w:type="spellStart"/>
            <w:r w:rsidRPr="008F5670">
              <w:rPr>
                <w:rFonts w:ascii="Times New Roman" w:eastAsia="Calibri" w:hAnsi="Times New Roman" w:cs="Times New Roman"/>
                <w:sz w:val="24"/>
                <w:szCs w:val="24"/>
              </w:rPr>
              <w:t>стретчинг</w:t>
            </w:r>
            <w:proofErr w:type="spellEnd"/>
            <w:r w:rsidRPr="008F5670">
              <w:rPr>
                <w:rFonts w:ascii="Times New Roman" w:eastAsia="Calibri" w:hAnsi="Times New Roman" w:cs="Times New Roman"/>
                <w:sz w:val="24"/>
                <w:szCs w:val="24"/>
              </w:rPr>
              <w:t>, китайская гимнастика)</w:t>
            </w:r>
          </w:p>
        </w:tc>
      </w:tr>
      <w:tr w:rsidR="00D660FA" w:rsidRPr="008F5670" w:rsidTr="00D660FA">
        <w:tc>
          <w:tcPr>
            <w:tcW w:w="1560" w:type="dxa"/>
            <w:vMerge/>
            <w:tcBorders>
              <w:bottom w:val="nil"/>
            </w:tcBorders>
          </w:tcPr>
          <w:p w:rsidR="00D660FA" w:rsidRPr="008F5670" w:rsidRDefault="00D660FA" w:rsidP="00797D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D660FA" w:rsidRPr="008F5670" w:rsidRDefault="00D660FA" w:rsidP="00797D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670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Индивидуальные комплексы адаптивной физической культуры        (при нарушении опорно-двигательного аппарата, центральной нервной системы, дыхания и кровообращения, при близорукости)</w:t>
            </w:r>
          </w:p>
        </w:tc>
      </w:tr>
      <w:tr w:rsidR="00D660FA" w:rsidRPr="008F5670" w:rsidTr="00797D6E">
        <w:trPr>
          <w:trHeight w:val="1402"/>
        </w:trPr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0FA" w:rsidRPr="008F5670" w:rsidRDefault="00D660FA" w:rsidP="00797D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D660FA" w:rsidRPr="008F5670" w:rsidRDefault="00D660FA" w:rsidP="00797D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8F56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Спортивно-оздоровительная деятельность</w:t>
            </w:r>
          </w:p>
          <w:p w:rsidR="00D660FA" w:rsidRPr="008F5670" w:rsidRDefault="00D660FA" w:rsidP="00797D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F5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Гимнастика с основами акробатики</w:t>
            </w:r>
          </w:p>
          <w:p w:rsidR="00D660FA" w:rsidRPr="008F5670" w:rsidRDefault="00D660FA" w:rsidP="00797D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F5670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Организующие команды и приемы:</w:t>
            </w:r>
            <w:r w:rsidRPr="008F56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строевой шаг, размыкание и смыка</w:t>
            </w:r>
            <w:r w:rsidRPr="008F5670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ние на месте; передвижение  строевым  шагом  одной,  двумя  тремя  колоннами</w:t>
            </w:r>
          </w:p>
        </w:tc>
      </w:tr>
      <w:tr w:rsidR="00D660FA" w:rsidRPr="008F5670" w:rsidTr="00D660FA"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0FA" w:rsidRPr="008F5670" w:rsidRDefault="00D660FA" w:rsidP="00797D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D660FA" w:rsidRPr="008F5670" w:rsidRDefault="00D660FA" w:rsidP="00797D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u w:val="single"/>
              </w:rPr>
            </w:pPr>
            <w:r w:rsidRPr="008F5670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Акробатические упражнения и комбинации</w:t>
            </w:r>
            <w:r w:rsidRPr="008F5670">
              <w:rPr>
                <w:rFonts w:ascii="Times New Roman" w:eastAsia="Calibri" w:hAnsi="Times New Roman" w:cs="Times New Roman"/>
                <w:iCs/>
                <w:sz w:val="24"/>
                <w:szCs w:val="24"/>
                <w:u w:val="single"/>
              </w:rPr>
              <w:t xml:space="preserve">: </w:t>
            </w:r>
            <w:r w:rsidRPr="008F567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два кувырка вперёд слитно; «мост» из </w:t>
            </w:r>
            <w:proofErr w:type="gramStart"/>
            <w:r w:rsidRPr="008F567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положения</w:t>
            </w:r>
            <w:proofErr w:type="gramEnd"/>
            <w:r w:rsidRPr="008F567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стоя с помощью. </w:t>
            </w:r>
            <w:r w:rsidRPr="008F5670">
              <w:rPr>
                <w:rFonts w:ascii="Times New Roman" w:eastAsia="Calibri" w:hAnsi="Times New Roman" w:cs="Times New Roman"/>
                <w:sz w:val="24"/>
                <w:szCs w:val="24"/>
              </w:rPr>
              <w:t>Акробатические комбинации</w:t>
            </w:r>
          </w:p>
        </w:tc>
      </w:tr>
      <w:tr w:rsidR="00D660FA" w:rsidRPr="008F5670" w:rsidTr="00D660FA">
        <w:trPr>
          <w:trHeight w:val="946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0FA" w:rsidRPr="008F5670" w:rsidRDefault="00D660FA" w:rsidP="00797D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D660FA" w:rsidRPr="008F5670" w:rsidRDefault="00D660FA" w:rsidP="00797D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8F5670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Гимнастические  упражнения  и  комбинации  на  спортивных  снарядах: </w:t>
            </w:r>
          </w:p>
          <w:p w:rsidR="00D660FA" w:rsidRPr="008F5670" w:rsidRDefault="00D660FA" w:rsidP="00797D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Опорные  прыжки:</w:t>
            </w:r>
            <w:r w:rsidRPr="008F56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прыжок ноги врозь (козёл в ширину, высота </w:t>
            </w:r>
            <w:r w:rsidRPr="008F567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100—110 см).</w:t>
            </w:r>
          </w:p>
        </w:tc>
      </w:tr>
      <w:tr w:rsidR="00D660FA" w:rsidRPr="008F5670" w:rsidTr="00D660FA"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0FA" w:rsidRPr="008F5670" w:rsidRDefault="00D660FA" w:rsidP="00797D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D660FA" w:rsidRPr="008F5670" w:rsidRDefault="00D660FA" w:rsidP="00797D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Упражнения  на  гимнастическом  бревне (девочки): </w:t>
            </w:r>
            <w:r w:rsidRPr="008F5670">
              <w:rPr>
                <w:rFonts w:ascii="Times New Roman" w:eastAsia="Calibri" w:hAnsi="Times New Roman" w:cs="Times New Roman"/>
                <w:sz w:val="24"/>
                <w:szCs w:val="24"/>
              </w:rPr>
              <w:t>наклоны  вперёд  и  назад,  вправо  и  влево  в  основной  и  широкой  стойке  с  изменяющимся  положением  рук;  стойка на коленях с опорой на руки; соскок прогнувшись. Комбинации из  ранее  изученных  элементов</w:t>
            </w:r>
          </w:p>
        </w:tc>
      </w:tr>
      <w:tr w:rsidR="00D660FA" w:rsidRPr="008F5670" w:rsidTr="00D660FA"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0FA" w:rsidRPr="008F5670" w:rsidRDefault="00D660FA" w:rsidP="00797D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D660FA" w:rsidRPr="008F5670" w:rsidRDefault="00D660FA" w:rsidP="00797D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8F5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Упражнения  на  перекладине (мальчики):</w:t>
            </w:r>
            <w:r w:rsidRPr="008F56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Махом одной и толчком другой подъём переворотом в упор; махом назад соскок</w:t>
            </w:r>
          </w:p>
        </w:tc>
      </w:tr>
      <w:tr w:rsidR="00D660FA" w:rsidRPr="008F5670" w:rsidTr="00D660FA"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0FA" w:rsidRPr="008F5670" w:rsidRDefault="00D660FA" w:rsidP="00797D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D660FA" w:rsidRPr="008F5670" w:rsidRDefault="00D660FA" w:rsidP="00797D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F5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Упражнения  и  комбинации  на  гимнастических  брусьях:</w:t>
            </w:r>
          </w:p>
          <w:p w:rsidR="00D660FA" w:rsidRPr="008F5670" w:rsidRDefault="00D660FA" w:rsidP="00797D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F56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Упражнения на  разновысоких  брусьях (девочки): наскок прыжком в упор на нижнюю жердь; соскок с поворотом; размахивание изгибами; вис лёжа; вис присев. Комбинация из ранее изученных элементов. Упражнения на  параллельных  брусьях (мальчики): передвижения на руках прыжками; сед ноги врозь, из </w:t>
            </w:r>
            <w:proofErr w:type="gramStart"/>
            <w:r w:rsidRPr="008F5670">
              <w:rPr>
                <w:rFonts w:ascii="Times New Roman" w:eastAsia="Calibri" w:hAnsi="Times New Roman" w:cs="Times New Roman"/>
                <w:sz w:val="24"/>
                <w:szCs w:val="24"/>
              </w:rPr>
              <w:t>седа</w:t>
            </w:r>
            <w:proofErr w:type="gramEnd"/>
            <w:r w:rsidRPr="008F56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бедре соскок поворотом. Комбинация из ранее изученных элементов.</w:t>
            </w:r>
          </w:p>
        </w:tc>
      </w:tr>
      <w:tr w:rsidR="00D660FA" w:rsidRPr="008F5670" w:rsidTr="00D660FA"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0FA" w:rsidRPr="008F5670" w:rsidRDefault="00D660FA" w:rsidP="00797D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D660FA" w:rsidRPr="008F5670" w:rsidRDefault="00D660FA" w:rsidP="00797D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8F5670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Ритмическая  гимнастика  с  элементами  хореографии (девочки): </w:t>
            </w:r>
            <w:r w:rsidRPr="008F5670">
              <w:rPr>
                <w:rFonts w:ascii="Times New Roman" w:eastAsia="Calibri" w:hAnsi="Times New Roman" w:cs="Times New Roman"/>
                <w:sz w:val="24"/>
                <w:szCs w:val="24"/>
              </w:rPr>
              <w:t>танцевальные  шаги (мягкий  шаг,  высокий  шаг,  шаг  галопа,  шаг  польки);  стилизованные  Общеразвивающие  упражнения.</w:t>
            </w:r>
          </w:p>
        </w:tc>
      </w:tr>
      <w:tr w:rsidR="00D660FA" w:rsidRPr="008F5670" w:rsidTr="00D660FA"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0FA" w:rsidRPr="008F5670" w:rsidRDefault="00D660FA" w:rsidP="00797D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vMerge w:val="restart"/>
            <w:tcBorders>
              <w:left w:val="single" w:sz="4" w:space="0" w:color="auto"/>
            </w:tcBorders>
          </w:tcPr>
          <w:p w:rsidR="00D660FA" w:rsidRPr="008F5670" w:rsidRDefault="00D660FA" w:rsidP="00797D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F567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Спортивные игры</w:t>
            </w:r>
            <w:r w:rsidRPr="008F56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D660FA" w:rsidRPr="008F5670" w:rsidRDefault="00D660FA" w:rsidP="00797D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</w:pPr>
            <w:r w:rsidRPr="008F5670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Технико-тактические действия и приемы игры: баскетбол</w:t>
            </w:r>
          </w:p>
          <w:p w:rsidR="00D660FA" w:rsidRPr="008F5670" w:rsidRDefault="00D660FA" w:rsidP="00797D6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8F567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Стойки игрока. Перемещения в стойке приставными шагами лицом и спиной вперед. Остановка прыжком. Повороты с мячом.</w:t>
            </w:r>
          </w:p>
        </w:tc>
      </w:tr>
      <w:tr w:rsidR="00D660FA" w:rsidRPr="008F5670" w:rsidTr="00D660FA"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0FA" w:rsidRPr="008F5670" w:rsidRDefault="00D660FA" w:rsidP="00797D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vMerge/>
            <w:tcBorders>
              <w:left w:val="single" w:sz="4" w:space="0" w:color="auto"/>
            </w:tcBorders>
          </w:tcPr>
          <w:p w:rsidR="00D660FA" w:rsidRPr="008F5670" w:rsidRDefault="00D660FA" w:rsidP="00797D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660FA" w:rsidRPr="008F5670" w:rsidTr="00D660FA"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0FA" w:rsidRPr="008F5670" w:rsidRDefault="00D660FA" w:rsidP="00797D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D660FA" w:rsidRPr="008F5670" w:rsidRDefault="00D660FA" w:rsidP="00797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8F567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Ловля и передача мяча одной рукой от плеча в движении без сопротивления защитника (в квадрате, круге)</w:t>
            </w:r>
          </w:p>
        </w:tc>
      </w:tr>
      <w:tr w:rsidR="00D660FA" w:rsidRPr="008F5670" w:rsidTr="00D660FA"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0FA" w:rsidRPr="008F5670" w:rsidRDefault="00D660FA" w:rsidP="00797D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D660FA" w:rsidRPr="008F5670" w:rsidRDefault="00D660FA" w:rsidP="00797D6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8F567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Ведение мяча в низкой, средней высокой стойке на месте, в движении по прямой, с изменением  скорости; ведение без сопротивления защитника неведущей рукой</w:t>
            </w:r>
          </w:p>
        </w:tc>
      </w:tr>
      <w:tr w:rsidR="00D660FA" w:rsidRPr="008F5670" w:rsidTr="00D660FA"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0FA" w:rsidRPr="008F5670" w:rsidRDefault="00D660FA" w:rsidP="00797D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D660FA" w:rsidRPr="008F5670" w:rsidRDefault="00D660FA" w:rsidP="00797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8F567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Броски двумя руками с места и в движении (после ведения, после ловли) с пассивным сопротивлением защитника (максимальное расстояние до корзины 3,60 м). Выбивание мяча Комбинация из освоенных элементов: ловля, ведение, бросок</w:t>
            </w:r>
          </w:p>
        </w:tc>
      </w:tr>
      <w:tr w:rsidR="00D660FA" w:rsidRPr="008F5670" w:rsidTr="00D660FA"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0FA" w:rsidRPr="008F5670" w:rsidRDefault="00D660FA" w:rsidP="00797D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D660FA" w:rsidRPr="008F5670" w:rsidRDefault="00D660FA" w:rsidP="00797D6E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8F567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Нападение быстрым прорывом (1:0)</w:t>
            </w:r>
          </w:p>
        </w:tc>
      </w:tr>
      <w:tr w:rsidR="00D660FA" w:rsidRPr="008F5670" w:rsidTr="00D660FA">
        <w:trPr>
          <w:trHeight w:val="638"/>
        </w:trPr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0FA" w:rsidRPr="008F5670" w:rsidRDefault="00D660FA" w:rsidP="00797D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D660FA" w:rsidRPr="008F5670" w:rsidRDefault="00D660FA" w:rsidP="00797D6E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8F567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Взаимодействие двух игроков «Отдай мяч и выйди». Позиционное нападение (5:0) с изменением позиций игроков</w:t>
            </w:r>
          </w:p>
        </w:tc>
      </w:tr>
      <w:tr w:rsidR="00D660FA" w:rsidRPr="008F5670" w:rsidTr="00D660FA"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0FA" w:rsidRPr="008F5670" w:rsidRDefault="00D660FA" w:rsidP="00797D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D660FA" w:rsidRPr="008F5670" w:rsidRDefault="00D660FA" w:rsidP="00797D6E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8F567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Правила игры в баскетбол . Игра по правилам мини-баскетбола</w:t>
            </w:r>
          </w:p>
        </w:tc>
      </w:tr>
      <w:tr w:rsidR="00D660FA" w:rsidRPr="008F5670" w:rsidTr="00D660FA"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0FA" w:rsidRPr="008F5670" w:rsidRDefault="00D660FA" w:rsidP="00797D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vMerge w:val="restart"/>
            <w:tcBorders>
              <w:left w:val="single" w:sz="4" w:space="0" w:color="auto"/>
            </w:tcBorders>
          </w:tcPr>
          <w:p w:rsidR="00D660FA" w:rsidRPr="008F5670" w:rsidRDefault="00D660FA" w:rsidP="00797D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F5670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 xml:space="preserve">Технико-тактические действия и приемы игры: </w:t>
            </w:r>
            <w:r w:rsidRPr="008F56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волейбол: </w:t>
            </w:r>
          </w:p>
          <w:p w:rsidR="00D660FA" w:rsidRPr="008F5670" w:rsidRDefault="00D660FA" w:rsidP="00797D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</w:pPr>
            <w:r w:rsidRPr="008F56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Перемещение в стойке приставными шагами боком лицом и спиной вперед</w:t>
            </w:r>
          </w:p>
        </w:tc>
      </w:tr>
      <w:tr w:rsidR="00D660FA" w:rsidRPr="008F5670" w:rsidTr="00D660FA"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0FA" w:rsidRPr="008F5670" w:rsidRDefault="00D660FA" w:rsidP="00797D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vMerge/>
            <w:tcBorders>
              <w:left w:val="single" w:sz="4" w:space="0" w:color="auto"/>
            </w:tcBorders>
          </w:tcPr>
          <w:p w:rsidR="00D660FA" w:rsidRPr="008F5670" w:rsidRDefault="00D660FA" w:rsidP="00797D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660FA" w:rsidRPr="008F5670" w:rsidTr="00D660FA"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0FA" w:rsidRPr="008F5670" w:rsidRDefault="00D660FA" w:rsidP="00797D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D660FA" w:rsidRPr="008F5670" w:rsidRDefault="00D660FA" w:rsidP="00797D6E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6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и передача мяча двумя руками снизу на месте в паре, через сетку</w:t>
            </w:r>
          </w:p>
        </w:tc>
      </w:tr>
      <w:tr w:rsidR="00D660FA" w:rsidRPr="008F5670" w:rsidTr="00D660FA"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0FA" w:rsidRPr="008F5670" w:rsidRDefault="00D660FA" w:rsidP="00797D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D660FA" w:rsidRPr="008F5670" w:rsidRDefault="00D660FA" w:rsidP="00797D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F567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Передача мяча сверху двумя руками на месте и после перемещения вперед</w:t>
            </w:r>
          </w:p>
        </w:tc>
      </w:tr>
      <w:tr w:rsidR="00D660FA" w:rsidRPr="008F5670" w:rsidTr="00D660FA"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0FA" w:rsidRPr="008F5670" w:rsidRDefault="00D660FA" w:rsidP="00797D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D660FA" w:rsidRPr="008F5670" w:rsidRDefault="00D660FA" w:rsidP="00797D6E">
            <w:pPr>
              <w:tabs>
                <w:tab w:val="left" w:pos="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67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Нижняя прямая подача мяча через сетку</w:t>
            </w:r>
          </w:p>
        </w:tc>
      </w:tr>
      <w:tr w:rsidR="00D660FA" w:rsidRPr="008F5670" w:rsidTr="00D660FA"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0FA" w:rsidRPr="008F5670" w:rsidRDefault="00D660FA" w:rsidP="00797D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D660FA" w:rsidRPr="008F5670" w:rsidRDefault="00D660FA" w:rsidP="00797D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F567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Прямой нападающий удар после подбрасывания мяча партнером;  комбинации из освоенных элементов: прием, передача, удар</w:t>
            </w:r>
          </w:p>
        </w:tc>
      </w:tr>
      <w:tr w:rsidR="00D660FA" w:rsidRPr="008F5670" w:rsidTr="00D660FA"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0FA" w:rsidRPr="008F5670" w:rsidRDefault="00D660FA" w:rsidP="00797D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D660FA" w:rsidRPr="008F5670" w:rsidRDefault="00D660FA" w:rsidP="00797D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F567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Тактика свободного нападения. Позиционное нападение без изменения позиций игроков (6:0)</w:t>
            </w:r>
          </w:p>
        </w:tc>
      </w:tr>
      <w:tr w:rsidR="00D660FA" w:rsidRPr="008F5670" w:rsidTr="00D660FA"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0FA" w:rsidRPr="008F5670" w:rsidRDefault="00D660FA" w:rsidP="00797D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D660FA" w:rsidRPr="008F5670" w:rsidRDefault="00D660FA" w:rsidP="00797D6E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670">
              <w:rPr>
                <w:rFonts w:ascii="Times New Roman" w:eastAsia="Calibri" w:hAnsi="Times New Roman" w:cs="Times New Roman"/>
                <w:sz w:val="24"/>
                <w:szCs w:val="24"/>
              </w:rPr>
              <w:t>Правила игры в волейбол.</w:t>
            </w:r>
            <w:r w:rsidRPr="008F56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Игра по упрощенным правилам мини-</w:t>
            </w:r>
            <w:r w:rsidRPr="008F56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волейбола</w:t>
            </w:r>
          </w:p>
        </w:tc>
      </w:tr>
      <w:tr w:rsidR="00D660FA" w:rsidRPr="008F5670" w:rsidTr="00D660FA"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0FA" w:rsidRPr="008F5670" w:rsidRDefault="00D660FA" w:rsidP="00797D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vMerge w:val="restart"/>
            <w:tcBorders>
              <w:left w:val="single" w:sz="4" w:space="0" w:color="auto"/>
            </w:tcBorders>
          </w:tcPr>
          <w:p w:rsidR="00D660FA" w:rsidRPr="008F5670" w:rsidRDefault="00D660FA" w:rsidP="00797D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</w:pPr>
            <w:r w:rsidRPr="008F5670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Технико-тактические действия и приемы игры: футбол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, мини-футбол</w:t>
            </w:r>
          </w:p>
          <w:p w:rsidR="00D660FA" w:rsidRPr="008F5670" w:rsidRDefault="00D660FA" w:rsidP="00797D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</w:pPr>
            <w:r w:rsidRPr="008F5670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 xml:space="preserve">Стойки игрока; перемещения в стойке, ускорения, старты из различных положений </w:t>
            </w:r>
          </w:p>
        </w:tc>
      </w:tr>
      <w:tr w:rsidR="00D660FA" w:rsidRPr="008F5670" w:rsidTr="00D660FA"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0FA" w:rsidRPr="008F5670" w:rsidRDefault="00D660FA" w:rsidP="00797D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vMerge/>
            <w:tcBorders>
              <w:left w:val="single" w:sz="4" w:space="0" w:color="auto"/>
            </w:tcBorders>
          </w:tcPr>
          <w:p w:rsidR="00D660FA" w:rsidRPr="008F5670" w:rsidRDefault="00D660FA" w:rsidP="00797D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</w:p>
        </w:tc>
      </w:tr>
      <w:tr w:rsidR="00D660FA" w:rsidRPr="008F5670" w:rsidTr="00D660FA"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0FA" w:rsidRPr="008F5670" w:rsidRDefault="00D660FA" w:rsidP="00797D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D660FA" w:rsidRPr="008F5670" w:rsidRDefault="00D660FA" w:rsidP="00797D6E">
            <w:pPr>
              <w:spacing w:after="0" w:line="240" w:lineRule="auto"/>
              <w:ind w:left="34"/>
              <w:contextualSpacing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8F5670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Удары по катящемуся мячу внутренней стороной стопы и средней частью подъема; удары по воротам указанными спо- собами на точность (меткость) по- падания мячом в цель с места</w:t>
            </w:r>
          </w:p>
        </w:tc>
      </w:tr>
      <w:tr w:rsidR="00D660FA" w:rsidRPr="008F5670" w:rsidTr="00D660FA"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0FA" w:rsidRPr="008F5670" w:rsidRDefault="00D660FA" w:rsidP="00797D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D660FA" w:rsidRPr="008F5670" w:rsidRDefault="00D660FA" w:rsidP="00797D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8F5670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Остановка летящего мяча внутренней и наружной стороной стоны и подошвой</w:t>
            </w:r>
          </w:p>
        </w:tc>
      </w:tr>
      <w:tr w:rsidR="00D660FA" w:rsidRPr="008F5670" w:rsidTr="00D660FA"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0FA" w:rsidRPr="008F5670" w:rsidRDefault="00D660FA" w:rsidP="00797D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D660FA" w:rsidRPr="008F5670" w:rsidRDefault="00D660FA" w:rsidP="00797D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8F5670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Ведение мяча по прямой с изменением направления движения и скорости ведения без сопротивления защитника неведущей ногой</w:t>
            </w:r>
          </w:p>
        </w:tc>
      </w:tr>
      <w:tr w:rsidR="00D660FA" w:rsidRPr="008F5670" w:rsidTr="00D660FA"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0FA" w:rsidRPr="008F5670" w:rsidRDefault="00D660FA" w:rsidP="00797D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D660FA" w:rsidRPr="008F5670" w:rsidRDefault="00D660FA" w:rsidP="00797D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670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углового удара</w:t>
            </w:r>
          </w:p>
        </w:tc>
      </w:tr>
      <w:tr w:rsidR="00D660FA" w:rsidRPr="008F5670" w:rsidTr="00D660FA"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0FA" w:rsidRPr="008F5670" w:rsidRDefault="00D660FA" w:rsidP="00797D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D660FA" w:rsidRPr="008F5670" w:rsidRDefault="00D660FA" w:rsidP="00797D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6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Правила игры в футбол. </w:t>
            </w:r>
            <w:r w:rsidRPr="008F5670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Игра по упрощенным правилам на площадках разных размеров; игры и игровые задания 2:1, 3:1, 3:2, 3:3</w:t>
            </w:r>
          </w:p>
        </w:tc>
      </w:tr>
      <w:tr w:rsidR="00D660FA" w:rsidRPr="008F5670" w:rsidTr="00D660FA"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0FA" w:rsidRPr="008F5670" w:rsidRDefault="00D660FA" w:rsidP="00797D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D660FA" w:rsidRPr="008F5670" w:rsidRDefault="00D660FA" w:rsidP="00797D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8F567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Национальные виды спорта. Спортивная Борьба</w:t>
            </w:r>
          </w:p>
        </w:tc>
      </w:tr>
      <w:tr w:rsidR="00D660FA" w:rsidRPr="008F5670" w:rsidTr="00D660FA"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0FA" w:rsidRPr="008F5670" w:rsidRDefault="00D660FA" w:rsidP="00797D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D660FA" w:rsidRPr="008F5670" w:rsidRDefault="00D660FA" w:rsidP="00797D6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6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развития борьбы. Техника безопасности и профилактика травматизма на занятиях борьбой</w:t>
            </w:r>
            <w:proofErr w:type="gramStart"/>
            <w:r w:rsidRPr="008F56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8F56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поведения в спортивном зале и на спортивных площадках. Техника безопасности при выполнении различных обще подготовительных и специальн</w:t>
            </w:r>
            <w:proofErr w:type="gramStart"/>
            <w:r w:rsidRPr="008F56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8F56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подготовительных упражнений борца. Страховка и помощь.</w:t>
            </w:r>
          </w:p>
        </w:tc>
      </w:tr>
      <w:tr w:rsidR="00D660FA" w:rsidRPr="008F5670" w:rsidTr="00D660FA"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0FA" w:rsidRPr="008F5670" w:rsidRDefault="00D660FA" w:rsidP="00797D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D660FA" w:rsidRPr="008F5670" w:rsidRDefault="00D660FA" w:rsidP="00797D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670">
              <w:rPr>
                <w:rFonts w:ascii="Times New Roman" w:eastAsia="Calibri" w:hAnsi="Times New Roman" w:cs="Times New Roman"/>
                <w:sz w:val="24"/>
                <w:szCs w:val="24"/>
              </w:rPr>
              <w:t>Понятие о спортивной технике. Роль технических действий в спортивной борьбе. Элементы техники борьбы: основные положения борца, способы передвижения, захваты, блоки                и упоры, приемы. Физическая подготовка борца</w:t>
            </w:r>
          </w:p>
        </w:tc>
      </w:tr>
      <w:tr w:rsidR="00D660FA" w:rsidRPr="008F5670" w:rsidTr="00D660FA"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0FA" w:rsidRPr="008F5670" w:rsidRDefault="00D660FA" w:rsidP="00797D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D660FA" w:rsidRPr="008F5670" w:rsidRDefault="00D660FA" w:rsidP="00797D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F5670">
              <w:rPr>
                <w:rFonts w:ascii="Times New Roman" w:eastAsia="Calibri" w:hAnsi="Times New Roman" w:cs="Times New Roman"/>
                <w:sz w:val="24"/>
                <w:szCs w:val="24"/>
              </w:rPr>
              <w:t>Правила соревнований по спортивной борьбе. Планирование, организация и проведение соревнований. Проведение соревнований по игровым комплексам по правилам мин</w:t>
            </w:r>
            <w:proofErr w:type="gramStart"/>
            <w:r w:rsidRPr="008F5670">
              <w:rPr>
                <w:rFonts w:ascii="Times New Roman" w:eastAsia="Calibri" w:hAnsi="Times New Roman" w:cs="Times New Roman"/>
                <w:sz w:val="24"/>
                <w:szCs w:val="24"/>
              </w:rPr>
              <w:t>и-</w:t>
            </w:r>
            <w:proofErr w:type="gramEnd"/>
            <w:r w:rsidRPr="008F56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борьбы.                                                  </w:t>
            </w:r>
          </w:p>
        </w:tc>
      </w:tr>
      <w:tr w:rsidR="00D660FA" w:rsidRPr="008F5670" w:rsidTr="00D660FA"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0FA" w:rsidRPr="008F5670" w:rsidRDefault="00D660FA" w:rsidP="00797D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D660FA" w:rsidRPr="008F5670" w:rsidRDefault="00D660FA" w:rsidP="00797D6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670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Физическая подготовка борца. Отжимание, подтягивание, прыжки.</w:t>
            </w:r>
            <w:r w:rsidRPr="008F5670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Pr="008F5670">
              <w:rPr>
                <w:rFonts w:ascii="Times New Roman" w:eastAsia="Calibri" w:hAnsi="Times New Roman" w:cs="Times New Roman"/>
                <w:sz w:val="24"/>
                <w:szCs w:val="24"/>
              </w:rPr>
              <w:t>Приседание, повороты  туловища,   наклоны   с партнером на плечах подъем партнера захватом туловища сзади, стоя на параллельных скамейках. Учебные схватки.</w:t>
            </w:r>
          </w:p>
        </w:tc>
      </w:tr>
      <w:tr w:rsidR="00D660FA" w:rsidRPr="008F5670" w:rsidTr="00D660FA"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0FA" w:rsidRPr="008F5670" w:rsidRDefault="00D660FA" w:rsidP="00797D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vMerge w:val="restart"/>
            <w:tcBorders>
              <w:left w:val="single" w:sz="4" w:space="0" w:color="auto"/>
            </w:tcBorders>
          </w:tcPr>
          <w:p w:rsidR="00D660FA" w:rsidRPr="008F5670" w:rsidRDefault="005F5FB5" w:rsidP="00797D6E">
            <w:pPr>
              <w:spacing w:after="0" w:line="240" w:lineRule="auto"/>
              <w:ind w:left="34"/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Имитация техники плавания</w:t>
            </w:r>
          </w:p>
          <w:p w:rsidR="00D660FA" w:rsidRPr="008F5670" w:rsidRDefault="00D660FA" w:rsidP="00797D6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670">
              <w:rPr>
                <w:rFonts w:ascii="Times New Roman" w:eastAsia="Calibri" w:hAnsi="Times New Roman" w:cs="Times New Roman"/>
                <w:sz w:val="24"/>
                <w:szCs w:val="24"/>
              </w:rPr>
              <w:t>Подводящие упражнения в лежании на воде, всплывании и скольжении</w:t>
            </w:r>
          </w:p>
        </w:tc>
      </w:tr>
      <w:tr w:rsidR="00D660FA" w:rsidRPr="008F5670" w:rsidTr="00D660FA"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0FA" w:rsidRPr="008F5670" w:rsidRDefault="00D660FA" w:rsidP="00797D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vMerge/>
            <w:tcBorders>
              <w:left w:val="single" w:sz="4" w:space="0" w:color="auto"/>
            </w:tcBorders>
          </w:tcPr>
          <w:p w:rsidR="00D660FA" w:rsidRPr="008F5670" w:rsidRDefault="00D660FA" w:rsidP="00797D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660FA" w:rsidRPr="008F5670" w:rsidTr="00D660FA"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0FA" w:rsidRPr="008F5670" w:rsidRDefault="00D660FA" w:rsidP="00797D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D660FA" w:rsidRPr="008F5670" w:rsidRDefault="00D660FA" w:rsidP="00797D6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6"/>
                <w:sz w:val="24"/>
                <w:szCs w:val="24"/>
                <w:lang w:eastAsia="ru-RU"/>
              </w:rPr>
            </w:pPr>
            <w:r w:rsidRPr="008F5670">
              <w:rPr>
                <w:rFonts w:ascii="Times New Roman" w:eastAsia="Times New Roman" w:hAnsi="Times New Roman" w:cs="Times New Roman"/>
                <w:color w:val="000000"/>
                <w:spacing w:val="16"/>
                <w:sz w:val="24"/>
                <w:szCs w:val="24"/>
                <w:lang w:eastAsia="ru-RU"/>
              </w:rPr>
              <w:t>Специальные плавательные упражнения для изучения кроля спине, брасса. Повороты</w:t>
            </w:r>
          </w:p>
        </w:tc>
      </w:tr>
      <w:tr w:rsidR="00D660FA" w:rsidRPr="008F5670" w:rsidTr="00D660FA"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0FA" w:rsidRPr="008F5670" w:rsidRDefault="00D660FA" w:rsidP="00797D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D660FA" w:rsidRPr="008F5670" w:rsidRDefault="00D660FA" w:rsidP="00797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Упражнения по совершенствованию техники движений ног; Игры и развлечения на воде </w:t>
            </w:r>
          </w:p>
        </w:tc>
      </w:tr>
      <w:tr w:rsidR="00D660FA" w:rsidRPr="008F5670" w:rsidTr="00D660FA"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0FA" w:rsidRPr="008F5670" w:rsidRDefault="00D660FA" w:rsidP="00797D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D660FA" w:rsidRPr="008F5670" w:rsidRDefault="00D660FA" w:rsidP="00797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соревнований и определение победителя</w:t>
            </w:r>
          </w:p>
        </w:tc>
      </w:tr>
      <w:tr w:rsidR="00D660FA" w:rsidRPr="008F5670" w:rsidTr="00D660FA"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0FA" w:rsidRPr="008F5670" w:rsidRDefault="00D660FA" w:rsidP="00797D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vMerge w:val="restart"/>
            <w:tcBorders>
              <w:left w:val="single" w:sz="4" w:space="0" w:color="auto"/>
            </w:tcBorders>
          </w:tcPr>
          <w:p w:rsidR="00D660FA" w:rsidRPr="008F5670" w:rsidRDefault="00D660FA" w:rsidP="00797D6E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8F567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Легкая атлетика</w:t>
            </w:r>
          </w:p>
          <w:p w:rsidR="00D660FA" w:rsidRPr="008F5670" w:rsidRDefault="00D660FA" w:rsidP="00797D6E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8F567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Беговые упражнения:  </w:t>
            </w:r>
            <w:r w:rsidRPr="008F56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Бег на короткие дистанции:</w:t>
            </w:r>
            <w:r w:rsidRPr="008F567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8F56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высокий старт; стартовый разгон; бег по дистанции; финиширование; бег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8F5670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60 м</w:t>
              </w:r>
            </w:smartTag>
            <w:r w:rsidRPr="008F56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челночный бег; </w:t>
            </w:r>
            <w:r w:rsidRPr="008F56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Бег на средние дистанции:</w:t>
            </w:r>
            <w:r w:rsidRPr="008F56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бег</w:t>
            </w:r>
            <w:r w:rsidRPr="008F56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равномерном темпе (до 15</w:t>
            </w:r>
            <w:r w:rsidRPr="008F56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минут); бег с преодолением препятствий; </w:t>
            </w:r>
            <w:r w:rsidRPr="008F56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Кроссовая подготовка:</w:t>
            </w:r>
            <w:r w:rsidRPr="008F56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F5670">
              <w:rPr>
                <w:rFonts w:ascii="Times New Roman" w:eastAsia="Calibri" w:hAnsi="Times New Roman" w:cs="Times New Roman"/>
                <w:sz w:val="24"/>
                <w:szCs w:val="24"/>
              </w:rPr>
              <w:t>Бег 15</w:t>
            </w:r>
            <w:r w:rsidRPr="008F56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00 м; бег 2000 </w:t>
            </w:r>
            <w:proofErr w:type="gramStart"/>
            <w:r w:rsidRPr="008F5670">
              <w:rPr>
                <w:rFonts w:ascii="Times New Roman" w:eastAsia="Times New Roman" w:hAnsi="Times New Roman" w:cs="Times New Roman"/>
                <w:sz w:val="24"/>
                <w:szCs w:val="24"/>
              </w:rPr>
              <w:t>м (б</w:t>
            </w:r>
            <w:proofErr w:type="gramEnd"/>
            <w:r w:rsidRPr="008F5670">
              <w:rPr>
                <w:rFonts w:ascii="Times New Roman" w:eastAsia="Times New Roman" w:hAnsi="Times New Roman" w:cs="Times New Roman"/>
                <w:sz w:val="24"/>
                <w:szCs w:val="24"/>
              </w:rPr>
              <w:t>/у)</w:t>
            </w:r>
          </w:p>
        </w:tc>
      </w:tr>
      <w:tr w:rsidR="00D660FA" w:rsidRPr="008F5670" w:rsidTr="00D660FA"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0FA" w:rsidRPr="008F5670" w:rsidRDefault="00D660FA" w:rsidP="00797D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vMerge/>
            <w:tcBorders>
              <w:left w:val="single" w:sz="4" w:space="0" w:color="auto"/>
            </w:tcBorders>
          </w:tcPr>
          <w:p w:rsidR="00D660FA" w:rsidRPr="008F5670" w:rsidRDefault="00D660FA" w:rsidP="00797D6E">
            <w:pPr>
              <w:spacing w:after="0" w:line="240" w:lineRule="auto"/>
              <w:ind w:left="3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660FA" w:rsidRPr="008F5670" w:rsidTr="00D660FA"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0FA" w:rsidRPr="008F5670" w:rsidRDefault="00D660FA" w:rsidP="00797D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D660FA" w:rsidRPr="008F5670" w:rsidRDefault="00D660FA" w:rsidP="00797D6E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8F567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Прыжковые упражнения:</w:t>
            </w:r>
            <w:r w:rsidRPr="008F56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прыжок в длину с</w:t>
            </w:r>
            <w:r w:rsidRPr="008F567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8F5670">
              <w:rPr>
                <w:rFonts w:ascii="Times New Roman" w:eastAsia="Times New Roman" w:hAnsi="Times New Roman" w:cs="Times New Roman"/>
                <w:sz w:val="24"/>
                <w:szCs w:val="24"/>
              </w:rPr>
              <w:t>разбега способом «согнув ноги»; прыжок в высоту с разбега способом «перешагивание»</w:t>
            </w:r>
          </w:p>
        </w:tc>
      </w:tr>
      <w:tr w:rsidR="00D660FA" w:rsidRPr="008F5670" w:rsidTr="00D660FA"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0FA" w:rsidRPr="008F5670" w:rsidRDefault="00D660FA" w:rsidP="00797D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D660FA" w:rsidRPr="008F5670" w:rsidRDefault="00D660FA" w:rsidP="00797D6E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8F567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Метание малого мяча:</w:t>
            </w:r>
            <w:r w:rsidRPr="008F56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метание теннисного мяча с места на </w:t>
            </w:r>
            <w:r w:rsidRPr="008F567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дальность отскока от стены заданное расстояние,  на дальность, в коридор 5-6 м, в горизонтальную и вертикальную цель (1х1) с расстояния 8-10 м, 4 -5 бросковых шагов на дальность и заданное расстояние; броски набивного мяча двумя руками (2 кг)  различными способами;</w:t>
            </w:r>
            <w:r w:rsidRPr="008F567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8F5670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набивного мяча(1 кг) на результат</w:t>
            </w:r>
          </w:p>
        </w:tc>
      </w:tr>
      <w:tr w:rsidR="00D660FA" w:rsidRPr="008F5670" w:rsidTr="00D660FA"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0FA" w:rsidRPr="008F5670" w:rsidRDefault="00D660FA" w:rsidP="00797D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vMerge w:val="restart"/>
            <w:tcBorders>
              <w:left w:val="single" w:sz="4" w:space="0" w:color="auto"/>
            </w:tcBorders>
          </w:tcPr>
          <w:p w:rsidR="00D660FA" w:rsidRPr="008F5670" w:rsidRDefault="00D660FA" w:rsidP="00797D6E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</w:pPr>
            <w:r w:rsidRPr="008F567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Лыжная подготовка.</w:t>
            </w:r>
          </w:p>
          <w:p w:rsidR="00D660FA" w:rsidRPr="008F5670" w:rsidRDefault="00D660FA" w:rsidP="00797D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8F5670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Передвижения на лыжах разными способами </w:t>
            </w:r>
            <w:r w:rsidRPr="008F56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попеременный </w:t>
            </w:r>
            <w:proofErr w:type="spellStart"/>
            <w:r w:rsidRPr="008F5670">
              <w:rPr>
                <w:rFonts w:ascii="Times New Roman" w:eastAsia="Calibri" w:hAnsi="Times New Roman" w:cs="Times New Roman"/>
                <w:sz w:val="24"/>
                <w:szCs w:val="24"/>
              </w:rPr>
              <w:t>двухшажный</w:t>
            </w:r>
            <w:proofErr w:type="spellEnd"/>
            <w:r w:rsidRPr="008F56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ход;</w:t>
            </w:r>
            <w:r w:rsidRPr="008F5670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8F56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одновременный </w:t>
            </w:r>
            <w:proofErr w:type="spellStart"/>
            <w:r w:rsidRPr="008F5670">
              <w:rPr>
                <w:rFonts w:ascii="Times New Roman" w:eastAsia="Calibri" w:hAnsi="Times New Roman" w:cs="Times New Roman"/>
                <w:sz w:val="24"/>
                <w:szCs w:val="24"/>
              </w:rPr>
              <w:t>двухшажный</w:t>
            </w:r>
            <w:proofErr w:type="spellEnd"/>
            <w:r w:rsidRPr="008F56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8F5670">
              <w:rPr>
                <w:rFonts w:ascii="Times New Roman" w:eastAsia="Calibri" w:hAnsi="Times New Roman" w:cs="Times New Roman"/>
                <w:sz w:val="24"/>
                <w:szCs w:val="24"/>
              </w:rPr>
              <w:t>бесшажный</w:t>
            </w:r>
            <w:proofErr w:type="spellEnd"/>
            <w:r w:rsidRPr="008F56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ходы; прохождение дистанции до  3,5 км.</w:t>
            </w:r>
          </w:p>
          <w:p w:rsidR="00D660FA" w:rsidRPr="008F5670" w:rsidRDefault="00D660FA" w:rsidP="00797D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8F5670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Подъёмы, спуски, повороты, торможения </w:t>
            </w:r>
            <w:r w:rsidRPr="008F5670">
              <w:rPr>
                <w:rFonts w:ascii="Times New Roman" w:eastAsia="Calibri" w:hAnsi="Times New Roman" w:cs="Times New Roman"/>
                <w:sz w:val="24"/>
                <w:szCs w:val="24"/>
              </w:rPr>
              <w:t>подъем «елочкой»; спуски на лыжах; торможение и поворот упором («</w:t>
            </w:r>
            <w:proofErr w:type="spellStart"/>
            <w:r w:rsidRPr="008F5670">
              <w:rPr>
                <w:rFonts w:ascii="Times New Roman" w:eastAsia="Calibri" w:hAnsi="Times New Roman" w:cs="Times New Roman"/>
                <w:sz w:val="24"/>
                <w:szCs w:val="24"/>
              </w:rPr>
              <w:t>полуплугом</w:t>
            </w:r>
            <w:proofErr w:type="spellEnd"/>
            <w:r w:rsidRPr="008F56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»). </w:t>
            </w:r>
          </w:p>
        </w:tc>
      </w:tr>
      <w:tr w:rsidR="00D660FA" w:rsidRPr="008F5670" w:rsidTr="00D660FA">
        <w:trPr>
          <w:trHeight w:val="1356"/>
        </w:trPr>
        <w:tc>
          <w:tcPr>
            <w:tcW w:w="156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660FA" w:rsidRPr="008F5670" w:rsidRDefault="00D660FA" w:rsidP="00797D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vMerge/>
            <w:tcBorders>
              <w:left w:val="single" w:sz="4" w:space="0" w:color="auto"/>
            </w:tcBorders>
          </w:tcPr>
          <w:p w:rsidR="00D660FA" w:rsidRPr="008F5670" w:rsidRDefault="00D660FA" w:rsidP="00797D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660FA" w:rsidRPr="008F5670" w:rsidTr="00D660F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0FA" w:rsidRPr="008F5670" w:rsidRDefault="00D660FA" w:rsidP="00797D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D660FA" w:rsidRPr="008F5670" w:rsidRDefault="00D660FA" w:rsidP="00797D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8F567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Прикладно</w:t>
            </w:r>
            <w:proofErr w:type="spellEnd"/>
            <w:r w:rsidRPr="008F567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-ориентированная физкультурная деятельность</w:t>
            </w:r>
          </w:p>
          <w:p w:rsidR="00D660FA" w:rsidRPr="008F5670" w:rsidRDefault="00D660FA" w:rsidP="00797D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8F567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Прикладная физическая подготовка:</w:t>
            </w:r>
            <w:r w:rsidRPr="008F5670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8F56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ходьба, бег и прыжки, выполняемые разными способами в разных условиях; лазание, </w:t>
            </w:r>
            <w:proofErr w:type="spellStart"/>
            <w:r w:rsidRPr="008F5670">
              <w:rPr>
                <w:rFonts w:ascii="Times New Roman" w:eastAsia="Calibri" w:hAnsi="Times New Roman" w:cs="Times New Roman"/>
                <w:sz w:val="24"/>
                <w:szCs w:val="24"/>
              </w:rPr>
              <w:t>перелазание</w:t>
            </w:r>
            <w:proofErr w:type="spellEnd"/>
            <w:r w:rsidRPr="008F5670">
              <w:rPr>
                <w:rFonts w:ascii="Times New Roman" w:eastAsia="Calibri" w:hAnsi="Times New Roman" w:cs="Times New Roman"/>
                <w:sz w:val="24"/>
                <w:szCs w:val="24"/>
              </w:rPr>
              <w:t>, ползание; метание малого мяча по движущейся мишени; преодоление препятствий разной сложности; передвижения в висах и упорах; полосы препятствий, включающие разнообразные прикладные упражнения</w:t>
            </w:r>
          </w:p>
        </w:tc>
      </w:tr>
      <w:tr w:rsidR="00D660FA" w:rsidRPr="008F5670" w:rsidTr="00D660FA"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0FA" w:rsidRPr="008F5670" w:rsidRDefault="00D660FA" w:rsidP="00797D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D660FA" w:rsidRPr="008F5670" w:rsidRDefault="00D660FA" w:rsidP="00797D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8F567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Общефизическая подготовка</w:t>
            </w:r>
          </w:p>
          <w:p w:rsidR="00D660FA" w:rsidRPr="008F5670" w:rsidRDefault="00D660FA" w:rsidP="00797D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670">
              <w:rPr>
                <w:rFonts w:ascii="Times New Roman" w:eastAsia="Calibri" w:hAnsi="Times New Roman" w:cs="Times New Roman"/>
                <w:sz w:val="24"/>
                <w:szCs w:val="24"/>
              </w:rPr>
              <w:t>Упражнения, ориентированные на развитие основных физических качеств (силы, быстроты, выносливости, координации, гибкости, ловкости)</w:t>
            </w:r>
          </w:p>
        </w:tc>
      </w:tr>
      <w:tr w:rsidR="00D660FA" w:rsidRPr="008F5670" w:rsidTr="00D660FA"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0FA" w:rsidRPr="008F5670" w:rsidRDefault="00D660FA" w:rsidP="00797D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D660FA" w:rsidRPr="008F5670" w:rsidRDefault="00D660FA" w:rsidP="00797D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8F567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Специальная физическая подготовка</w:t>
            </w:r>
          </w:p>
          <w:p w:rsidR="00D660FA" w:rsidRPr="008F5670" w:rsidRDefault="00D660FA" w:rsidP="00797D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670">
              <w:rPr>
                <w:rFonts w:ascii="Times New Roman" w:eastAsia="Calibri" w:hAnsi="Times New Roman" w:cs="Times New Roman"/>
                <w:sz w:val="24"/>
                <w:szCs w:val="24"/>
              </w:rPr>
              <w:t>Упражнения, ориентированные на развитие специальных физических качеств, определяемых базовым видом спорта (гимнастика с основами акробатики, легкая атлетика, лыжные гонки, плавание, спортивные игры)</w:t>
            </w:r>
          </w:p>
        </w:tc>
      </w:tr>
    </w:tbl>
    <w:p w:rsidR="008F5670" w:rsidRPr="008F5670" w:rsidRDefault="008F5670" w:rsidP="008F5670">
      <w:pPr>
        <w:shd w:val="clear" w:color="auto" w:fill="FFFFFF"/>
        <w:spacing w:after="0" w:line="240" w:lineRule="auto"/>
        <w:ind w:left="567" w:right="567" w:firstLine="5103"/>
        <w:jc w:val="both"/>
        <w:rPr>
          <w:rFonts w:ascii="Times New Roman" w:eastAsia="Calibri" w:hAnsi="Times New Roman" w:cs="Times New Roman"/>
          <w:bCs/>
          <w:i/>
          <w:sz w:val="24"/>
          <w:szCs w:val="24"/>
        </w:rPr>
      </w:pPr>
    </w:p>
    <w:p w:rsidR="00797D6E" w:rsidRDefault="00797D6E" w:rsidP="008F5670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97D6E" w:rsidRPr="007F1678" w:rsidRDefault="007F1678" w:rsidP="008F5670">
      <w:pPr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F1678">
        <w:rPr>
          <w:rFonts w:ascii="Times New Roman" w:eastAsia="Calibri" w:hAnsi="Times New Roman" w:cs="Times New Roman"/>
          <w:sz w:val="24"/>
          <w:szCs w:val="24"/>
        </w:rPr>
        <w:t>Программа рассчитано на 105 часов (3 раза в неделю).</w:t>
      </w:r>
    </w:p>
    <w:p w:rsidR="00797D6E" w:rsidRDefault="00797D6E" w:rsidP="008F5670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97D6E" w:rsidRDefault="00797D6E" w:rsidP="008F5670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97D6E" w:rsidRDefault="00797D6E" w:rsidP="008F5670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97D6E" w:rsidRDefault="00797D6E" w:rsidP="008F5670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97D6E" w:rsidRDefault="00797D6E" w:rsidP="008F5670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97D6E" w:rsidRDefault="00797D6E" w:rsidP="008F5670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97D6E" w:rsidRDefault="00797D6E" w:rsidP="008F5670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97D6E" w:rsidRDefault="00797D6E" w:rsidP="008F5670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97D6E" w:rsidRDefault="00797D6E" w:rsidP="008F5670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97D6E" w:rsidRDefault="00797D6E" w:rsidP="008F5670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97D6E" w:rsidRDefault="00797D6E" w:rsidP="008F5670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97D6E" w:rsidRDefault="00797D6E" w:rsidP="008F5670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97D6E" w:rsidRDefault="00797D6E" w:rsidP="008F5670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97D6E" w:rsidRDefault="00797D6E" w:rsidP="008F5670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97D6E" w:rsidRDefault="00797D6E" w:rsidP="008F5670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97D6E" w:rsidRDefault="00797D6E" w:rsidP="00D16A25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sectPr w:rsidR="00797D6E" w:rsidSect="00D16A25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3C913D8E"/>
    <w:multiLevelType w:val="hybridMultilevel"/>
    <w:tmpl w:val="4C2C9E6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F7E0ECF"/>
    <w:multiLevelType w:val="hybridMultilevel"/>
    <w:tmpl w:val="C37CF478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8"/>
        <w:u w:val="none"/>
        <w:vertAlign w:val="baseline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539E1F5B"/>
    <w:multiLevelType w:val="hybridMultilevel"/>
    <w:tmpl w:val="DE2C010A"/>
    <w:lvl w:ilvl="0" w:tplc="04190001">
      <w:start w:val="1"/>
      <w:numFmt w:val="bullet"/>
      <w:lvlText w:val=""/>
      <w:lvlJc w:val="left"/>
      <w:pPr>
        <w:ind w:left="71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17EB"/>
    <w:rsid w:val="00006CF9"/>
    <w:rsid w:val="000221C8"/>
    <w:rsid w:val="0003617C"/>
    <w:rsid w:val="00072EF8"/>
    <w:rsid w:val="000732B7"/>
    <w:rsid w:val="000B60D2"/>
    <w:rsid w:val="000C1FFF"/>
    <w:rsid w:val="001142EF"/>
    <w:rsid w:val="00116165"/>
    <w:rsid w:val="00170303"/>
    <w:rsid w:val="00176361"/>
    <w:rsid w:val="001C2722"/>
    <w:rsid w:val="001C5A31"/>
    <w:rsid w:val="002236A9"/>
    <w:rsid w:val="0025739C"/>
    <w:rsid w:val="00295F1A"/>
    <w:rsid w:val="0029637D"/>
    <w:rsid w:val="002E112B"/>
    <w:rsid w:val="002E1745"/>
    <w:rsid w:val="00343493"/>
    <w:rsid w:val="00351E7F"/>
    <w:rsid w:val="0038123F"/>
    <w:rsid w:val="003A3775"/>
    <w:rsid w:val="004303CD"/>
    <w:rsid w:val="004317EB"/>
    <w:rsid w:val="00442326"/>
    <w:rsid w:val="0048090C"/>
    <w:rsid w:val="00492EA9"/>
    <w:rsid w:val="004A358A"/>
    <w:rsid w:val="00503E30"/>
    <w:rsid w:val="00567D24"/>
    <w:rsid w:val="005E6523"/>
    <w:rsid w:val="005F5FB5"/>
    <w:rsid w:val="0060357F"/>
    <w:rsid w:val="00604F01"/>
    <w:rsid w:val="0063356B"/>
    <w:rsid w:val="00650998"/>
    <w:rsid w:val="006A5629"/>
    <w:rsid w:val="006C3C0A"/>
    <w:rsid w:val="006F615D"/>
    <w:rsid w:val="006F788E"/>
    <w:rsid w:val="0071005B"/>
    <w:rsid w:val="00717C75"/>
    <w:rsid w:val="0075252B"/>
    <w:rsid w:val="00776AE0"/>
    <w:rsid w:val="00783EF3"/>
    <w:rsid w:val="0079053A"/>
    <w:rsid w:val="00797D6E"/>
    <w:rsid w:val="007F1678"/>
    <w:rsid w:val="007F603D"/>
    <w:rsid w:val="00806B8C"/>
    <w:rsid w:val="00816783"/>
    <w:rsid w:val="00816C57"/>
    <w:rsid w:val="0082635E"/>
    <w:rsid w:val="00837E59"/>
    <w:rsid w:val="008907C6"/>
    <w:rsid w:val="008917C3"/>
    <w:rsid w:val="008B4744"/>
    <w:rsid w:val="008C743D"/>
    <w:rsid w:val="008F1D13"/>
    <w:rsid w:val="008F5670"/>
    <w:rsid w:val="0090132A"/>
    <w:rsid w:val="00930378"/>
    <w:rsid w:val="0093686B"/>
    <w:rsid w:val="00936CAC"/>
    <w:rsid w:val="00944298"/>
    <w:rsid w:val="00987345"/>
    <w:rsid w:val="009A6339"/>
    <w:rsid w:val="009D5A8F"/>
    <w:rsid w:val="009D5B1B"/>
    <w:rsid w:val="00A0330E"/>
    <w:rsid w:val="00A057DA"/>
    <w:rsid w:val="00A17D7E"/>
    <w:rsid w:val="00A21034"/>
    <w:rsid w:val="00A37553"/>
    <w:rsid w:val="00A4292D"/>
    <w:rsid w:val="00A9398A"/>
    <w:rsid w:val="00AE7FD4"/>
    <w:rsid w:val="00B13855"/>
    <w:rsid w:val="00B42DD3"/>
    <w:rsid w:val="00B627B8"/>
    <w:rsid w:val="00B810DD"/>
    <w:rsid w:val="00B836D2"/>
    <w:rsid w:val="00B9668B"/>
    <w:rsid w:val="00BA5B9B"/>
    <w:rsid w:val="00BB5128"/>
    <w:rsid w:val="00BB5228"/>
    <w:rsid w:val="00C05AEB"/>
    <w:rsid w:val="00C207B7"/>
    <w:rsid w:val="00C56F78"/>
    <w:rsid w:val="00CB7D33"/>
    <w:rsid w:val="00CC1227"/>
    <w:rsid w:val="00CD4036"/>
    <w:rsid w:val="00CD57B6"/>
    <w:rsid w:val="00D0218D"/>
    <w:rsid w:val="00D05D7C"/>
    <w:rsid w:val="00D16A25"/>
    <w:rsid w:val="00D52BD8"/>
    <w:rsid w:val="00D660FA"/>
    <w:rsid w:val="00D76EE0"/>
    <w:rsid w:val="00E105B5"/>
    <w:rsid w:val="00E10AA5"/>
    <w:rsid w:val="00E3738C"/>
    <w:rsid w:val="00E63E41"/>
    <w:rsid w:val="00E76C52"/>
    <w:rsid w:val="00EA60E8"/>
    <w:rsid w:val="00ED6AA7"/>
    <w:rsid w:val="00EE0797"/>
    <w:rsid w:val="00EE49E3"/>
    <w:rsid w:val="00F53A93"/>
    <w:rsid w:val="00F561D2"/>
    <w:rsid w:val="00F72924"/>
    <w:rsid w:val="00FC0506"/>
    <w:rsid w:val="00FE6673"/>
    <w:rsid w:val="00FE6819"/>
    <w:rsid w:val="00FF4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6A5629"/>
    <w:pPr>
      <w:spacing w:after="0" w:line="240" w:lineRule="auto"/>
    </w:pPr>
  </w:style>
  <w:style w:type="numbering" w:customStyle="1" w:styleId="1">
    <w:name w:val="Нет списка1"/>
    <w:next w:val="a2"/>
    <w:uiPriority w:val="99"/>
    <w:semiHidden/>
    <w:unhideWhenUsed/>
    <w:rsid w:val="00176361"/>
  </w:style>
  <w:style w:type="paragraph" w:customStyle="1" w:styleId="10">
    <w:name w:val="Абзац списка1"/>
    <w:basedOn w:val="a"/>
    <w:next w:val="a5"/>
    <w:uiPriority w:val="34"/>
    <w:qFormat/>
    <w:rsid w:val="00176361"/>
    <w:pPr>
      <w:spacing w:after="160" w:line="259" w:lineRule="auto"/>
      <w:ind w:left="720"/>
      <w:contextualSpacing/>
    </w:pPr>
  </w:style>
  <w:style w:type="paragraph" w:customStyle="1" w:styleId="ParagraphStyle">
    <w:name w:val="Paragraph Style"/>
    <w:rsid w:val="0017636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pple-converted-space">
    <w:name w:val="apple-converted-space"/>
    <w:basedOn w:val="a0"/>
    <w:rsid w:val="00176361"/>
  </w:style>
  <w:style w:type="table" w:customStyle="1" w:styleId="11">
    <w:name w:val="Сетка таблицы1"/>
    <w:basedOn w:val="a1"/>
    <w:next w:val="a6"/>
    <w:uiPriority w:val="59"/>
    <w:rsid w:val="001763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17636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7">
    <w:name w:val="Balloon Text"/>
    <w:basedOn w:val="a"/>
    <w:link w:val="a8"/>
    <w:uiPriority w:val="99"/>
    <w:semiHidden/>
    <w:unhideWhenUsed/>
    <w:rsid w:val="00176361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76361"/>
    <w:rPr>
      <w:rFonts w:ascii="Tahoma" w:eastAsia="Calibri" w:hAnsi="Tahoma" w:cs="Tahoma"/>
      <w:sz w:val="16"/>
      <w:szCs w:val="16"/>
    </w:rPr>
  </w:style>
  <w:style w:type="paragraph" w:styleId="a9">
    <w:name w:val="header"/>
    <w:basedOn w:val="a"/>
    <w:link w:val="aa"/>
    <w:uiPriority w:val="99"/>
    <w:semiHidden/>
    <w:unhideWhenUsed/>
    <w:rsid w:val="0017636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Верхний колонтитул Знак"/>
    <w:basedOn w:val="a0"/>
    <w:link w:val="a9"/>
    <w:uiPriority w:val="99"/>
    <w:semiHidden/>
    <w:rsid w:val="00176361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semiHidden/>
    <w:unhideWhenUsed/>
    <w:rsid w:val="0017636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c">
    <w:name w:val="Нижний колонтитул Знак"/>
    <w:basedOn w:val="a0"/>
    <w:link w:val="ab"/>
    <w:uiPriority w:val="99"/>
    <w:semiHidden/>
    <w:rsid w:val="00176361"/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176361"/>
    <w:pPr>
      <w:ind w:left="720"/>
      <w:contextualSpacing/>
    </w:pPr>
  </w:style>
  <w:style w:type="table" w:styleId="a6">
    <w:name w:val="Table Grid"/>
    <w:basedOn w:val="a1"/>
    <w:uiPriority w:val="59"/>
    <w:rsid w:val="001763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Нет списка2"/>
    <w:next w:val="a2"/>
    <w:uiPriority w:val="99"/>
    <w:semiHidden/>
    <w:unhideWhenUsed/>
    <w:rsid w:val="008F5670"/>
  </w:style>
  <w:style w:type="character" w:customStyle="1" w:styleId="c0">
    <w:name w:val="c0"/>
    <w:basedOn w:val="a0"/>
    <w:rsid w:val="008F5670"/>
  </w:style>
  <w:style w:type="paragraph" w:customStyle="1" w:styleId="c15">
    <w:name w:val="c15"/>
    <w:basedOn w:val="a"/>
    <w:rsid w:val="008F56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8F5670"/>
  </w:style>
  <w:style w:type="paragraph" w:customStyle="1" w:styleId="c34">
    <w:name w:val="c34"/>
    <w:basedOn w:val="a"/>
    <w:rsid w:val="008F56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8F5670"/>
  </w:style>
  <w:style w:type="character" w:customStyle="1" w:styleId="c8">
    <w:name w:val="c8"/>
    <w:basedOn w:val="a0"/>
    <w:rsid w:val="008F5670"/>
  </w:style>
  <w:style w:type="character" w:styleId="ad">
    <w:name w:val="Strong"/>
    <w:basedOn w:val="a0"/>
    <w:uiPriority w:val="22"/>
    <w:qFormat/>
    <w:rsid w:val="008F5670"/>
    <w:rPr>
      <w:b/>
      <w:bCs/>
    </w:rPr>
  </w:style>
  <w:style w:type="paragraph" w:customStyle="1" w:styleId="21">
    <w:name w:val="Средняя сетка 21"/>
    <w:basedOn w:val="a"/>
    <w:uiPriority w:val="1"/>
    <w:qFormat/>
    <w:rsid w:val="008F5670"/>
    <w:pPr>
      <w:numPr>
        <w:numId w:val="4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Без интервала Знак"/>
    <w:link w:val="a3"/>
    <w:rsid w:val="002236A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6A5629"/>
    <w:pPr>
      <w:spacing w:after="0" w:line="240" w:lineRule="auto"/>
    </w:pPr>
  </w:style>
  <w:style w:type="numbering" w:customStyle="1" w:styleId="1">
    <w:name w:val="Нет списка1"/>
    <w:next w:val="a2"/>
    <w:uiPriority w:val="99"/>
    <w:semiHidden/>
    <w:unhideWhenUsed/>
    <w:rsid w:val="00176361"/>
  </w:style>
  <w:style w:type="paragraph" w:customStyle="1" w:styleId="10">
    <w:name w:val="Абзац списка1"/>
    <w:basedOn w:val="a"/>
    <w:next w:val="a5"/>
    <w:uiPriority w:val="34"/>
    <w:qFormat/>
    <w:rsid w:val="00176361"/>
    <w:pPr>
      <w:spacing w:after="160" w:line="259" w:lineRule="auto"/>
      <w:ind w:left="720"/>
      <w:contextualSpacing/>
    </w:pPr>
  </w:style>
  <w:style w:type="paragraph" w:customStyle="1" w:styleId="ParagraphStyle">
    <w:name w:val="Paragraph Style"/>
    <w:rsid w:val="0017636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pple-converted-space">
    <w:name w:val="apple-converted-space"/>
    <w:basedOn w:val="a0"/>
    <w:rsid w:val="00176361"/>
  </w:style>
  <w:style w:type="table" w:customStyle="1" w:styleId="11">
    <w:name w:val="Сетка таблицы1"/>
    <w:basedOn w:val="a1"/>
    <w:next w:val="a6"/>
    <w:uiPriority w:val="59"/>
    <w:rsid w:val="001763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17636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7">
    <w:name w:val="Balloon Text"/>
    <w:basedOn w:val="a"/>
    <w:link w:val="a8"/>
    <w:uiPriority w:val="99"/>
    <w:semiHidden/>
    <w:unhideWhenUsed/>
    <w:rsid w:val="00176361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76361"/>
    <w:rPr>
      <w:rFonts w:ascii="Tahoma" w:eastAsia="Calibri" w:hAnsi="Tahoma" w:cs="Tahoma"/>
      <w:sz w:val="16"/>
      <w:szCs w:val="16"/>
    </w:rPr>
  </w:style>
  <w:style w:type="paragraph" w:styleId="a9">
    <w:name w:val="header"/>
    <w:basedOn w:val="a"/>
    <w:link w:val="aa"/>
    <w:uiPriority w:val="99"/>
    <w:semiHidden/>
    <w:unhideWhenUsed/>
    <w:rsid w:val="0017636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Верхний колонтитул Знак"/>
    <w:basedOn w:val="a0"/>
    <w:link w:val="a9"/>
    <w:uiPriority w:val="99"/>
    <w:semiHidden/>
    <w:rsid w:val="00176361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semiHidden/>
    <w:unhideWhenUsed/>
    <w:rsid w:val="0017636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c">
    <w:name w:val="Нижний колонтитул Знак"/>
    <w:basedOn w:val="a0"/>
    <w:link w:val="ab"/>
    <w:uiPriority w:val="99"/>
    <w:semiHidden/>
    <w:rsid w:val="00176361"/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176361"/>
    <w:pPr>
      <w:ind w:left="720"/>
      <w:contextualSpacing/>
    </w:pPr>
  </w:style>
  <w:style w:type="table" w:styleId="a6">
    <w:name w:val="Table Grid"/>
    <w:basedOn w:val="a1"/>
    <w:uiPriority w:val="59"/>
    <w:rsid w:val="001763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Нет списка2"/>
    <w:next w:val="a2"/>
    <w:uiPriority w:val="99"/>
    <w:semiHidden/>
    <w:unhideWhenUsed/>
    <w:rsid w:val="008F5670"/>
  </w:style>
  <w:style w:type="character" w:customStyle="1" w:styleId="c0">
    <w:name w:val="c0"/>
    <w:basedOn w:val="a0"/>
    <w:rsid w:val="008F5670"/>
  </w:style>
  <w:style w:type="paragraph" w:customStyle="1" w:styleId="c15">
    <w:name w:val="c15"/>
    <w:basedOn w:val="a"/>
    <w:rsid w:val="008F56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8F5670"/>
  </w:style>
  <w:style w:type="paragraph" w:customStyle="1" w:styleId="c34">
    <w:name w:val="c34"/>
    <w:basedOn w:val="a"/>
    <w:rsid w:val="008F56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8F5670"/>
  </w:style>
  <w:style w:type="character" w:customStyle="1" w:styleId="c8">
    <w:name w:val="c8"/>
    <w:basedOn w:val="a0"/>
    <w:rsid w:val="008F5670"/>
  </w:style>
  <w:style w:type="character" w:styleId="ad">
    <w:name w:val="Strong"/>
    <w:basedOn w:val="a0"/>
    <w:uiPriority w:val="22"/>
    <w:qFormat/>
    <w:rsid w:val="008F5670"/>
    <w:rPr>
      <w:b/>
      <w:bCs/>
    </w:rPr>
  </w:style>
  <w:style w:type="paragraph" w:customStyle="1" w:styleId="21">
    <w:name w:val="Средняя сетка 21"/>
    <w:basedOn w:val="a"/>
    <w:uiPriority w:val="1"/>
    <w:qFormat/>
    <w:rsid w:val="008F5670"/>
    <w:pPr>
      <w:numPr>
        <w:numId w:val="4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Без интервала Знак"/>
    <w:link w:val="a3"/>
    <w:rsid w:val="002236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65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F9CEB6-8C59-4A9F-980F-636A27EA5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3122</Words>
  <Characters>17802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ranis</dc:creator>
  <cp:lastModifiedBy>Разина</cp:lastModifiedBy>
  <cp:revision>5</cp:revision>
  <cp:lastPrinted>2017-10-05T07:21:00Z</cp:lastPrinted>
  <dcterms:created xsi:type="dcterms:W3CDTF">2023-03-27T06:01:00Z</dcterms:created>
  <dcterms:modified xsi:type="dcterms:W3CDTF">2023-03-27T06:34:00Z</dcterms:modified>
</cp:coreProperties>
</file>